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90"/>
        <w:ind w:left="117"/>
      </w:pPr>
      <w:r>
        <w:rPr/>
        <w:t>ÁN</w:t>
      </w:r>
      <w:r>
        <w:rPr>
          <w:spacing w:val="-3"/>
        </w:rPr>
        <w:t> </w:t>
      </w:r>
      <w:r>
        <w:rPr/>
        <w:t>LỆ</w:t>
      </w:r>
      <w:r>
        <w:rPr>
          <w:spacing w:val="-2"/>
        </w:rPr>
        <w:t> </w:t>
      </w:r>
      <w:r>
        <w:rPr/>
        <w:t>SỐ</w:t>
      </w:r>
      <w:r>
        <w:rPr>
          <w:spacing w:val="-2"/>
        </w:rPr>
        <w:t> 80/2025/AL</w:t>
      </w:r>
      <w:r>
        <w:rPr>
          <w:spacing w:val="-2"/>
          <w:vertAlign w:val="superscript"/>
        </w:rPr>
        <w:t>1</w:t>
      </w:r>
    </w:p>
    <w:p>
      <w:pPr>
        <w:pStyle w:val="Heading2"/>
        <w:spacing w:before="122"/>
        <w:ind w:left="114" w:right="125"/>
        <w:jc w:val="center"/>
      </w:pPr>
      <w:r>
        <w:rPr/>
        <w:t>Về</w:t>
      </w:r>
      <w:r>
        <w:rPr>
          <w:spacing w:val="-3"/>
        </w:rPr>
        <w:t> </w:t>
      </w:r>
      <w:r>
        <w:rPr/>
        <w:t>việc</w:t>
      </w:r>
      <w:r>
        <w:rPr>
          <w:spacing w:val="-2"/>
        </w:rPr>
        <w:t> </w:t>
      </w:r>
      <w:r>
        <w:rPr/>
        <w:t>tặng</w:t>
      </w:r>
      <w:r>
        <w:rPr>
          <w:spacing w:val="-2"/>
        </w:rPr>
        <w:t> </w:t>
      </w:r>
      <w:r>
        <w:rPr/>
        <w:t>cho</w:t>
      </w:r>
      <w:r>
        <w:rPr>
          <w:spacing w:val="-1"/>
        </w:rPr>
        <w:t> </w:t>
      </w:r>
      <w:r>
        <w:rPr/>
        <w:t>vé</w:t>
      </w:r>
      <w:r>
        <w:rPr>
          <w:spacing w:val="-5"/>
        </w:rPr>
        <w:t> </w:t>
      </w:r>
      <w:r>
        <w:rPr/>
        <w:t>số</w:t>
      </w:r>
      <w:r>
        <w:rPr>
          <w:spacing w:val="-1"/>
        </w:rPr>
        <w:t> </w:t>
      </w:r>
      <w:r>
        <w:rPr/>
        <w:t>của</w:t>
      </w:r>
      <w:r>
        <w:rPr>
          <w:spacing w:val="-4"/>
        </w:rPr>
        <w:t> </w:t>
      </w:r>
      <w:r>
        <w:rPr/>
        <w:t>vợ,</w:t>
      </w:r>
      <w:r>
        <w:rPr>
          <w:spacing w:val="-2"/>
        </w:rPr>
        <w:t> </w:t>
      </w:r>
      <w:r>
        <w:rPr>
          <w:spacing w:val="-4"/>
        </w:rPr>
        <w:t>chồng</w:t>
      </w:r>
    </w:p>
    <w:p>
      <w:pPr>
        <w:spacing w:before="235"/>
        <w:ind w:left="102" w:right="108" w:firstLine="707"/>
        <w:jc w:val="both"/>
        <w:rPr>
          <w:i/>
          <w:sz w:val="28"/>
        </w:rPr>
      </w:pPr>
      <w:r>
        <w:rPr>
          <w:i/>
          <w:sz w:val="28"/>
        </w:rPr>
        <w:t>Được Hội đồng Thẩm phán Tòa án nhân dân tối cao thông qua vào ngày</w:t>
      </w:r>
      <w:r>
        <w:rPr>
          <w:i/>
          <w:sz w:val="28"/>
        </w:rPr>
        <w:t> 24</w:t>
      </w:r>
      <w:r>
        <w:rPr>
          <w:i/>
          <w:spacing w:val="-9"/>
          <w:sz w:val="28"/>
        </w:rPr>
        <w:t> </w:t>
      </w:r>
      <w:r>
        <w:rPr>
          <w:i/>
          <w:sz w:val="28"/>
        </w:rPr>
        <w:t>tháng</w:t>
      </w:r>
      <w:r>
        <w:rPr>
          <w:i/>
          <w:spacing w:val="-9"/>
          <w:sz w:val="28"/>
        </w:rPr>
        <w:t> </w:t>
      </w:r>
      <w:r>
        <w:rPr>
          <w:i/>
          <w:sz w:val="28"/>
        </w:rPr>
        <w:t>12</w:t>
      </w:r>
      <w:r>
        <w:rPr>
          <w:i/>
          <w:spacing w:val="-9"/>
          <w:sz w:val="28"/>
        </w:rPr>
        <w:t> </w:t>
      </w:r>
      <w:r>
        <w:rPr>
          <w:i/>
          <w:sz w:val="28"/>
        </w:rPr>
        <w:t>năm</w:t>
      </w:r>
      <w:r>
        <w:rPr>
          <w:i/>
          <w:spacing w:val="-11"/>
          <w:sz w:val="28"/>
        </w:rPr>
        <w:t> </w:t>
      </w:r>
      <w:r>
        <w:rPr>
          <w:i/>
          <w:sz w:val="28"/>
        </w:rPr>
        <w:t>2025</w:t>
      </w:r>
      <w:r>
        <w:rPr>
          <w:i/>
          <w:spacing w:val="-7"/>
          <w:sz w:val="28"/>
        </w:rPr>
        <w:t> </w:t>
      </w:r>
      <w:r>
        <w:rPr>
          <w:i/>
          <w:sz w:val="28"/>
        </w:rPr>
        <w:t>và</w:t>
      </w:r>
      <w:r>
        <w:rPr>
          <w:i/>
          <w:spacing w:val="-9"/>
          <w:sz w:val="28"/>
        </w:rPr>
        <w:t> </w:t>
      </w:r>
      <w:r>
        <w:rPr>
          <w:i/>
          <w:sz w:val="28"/>
        </w:rPr>
        <w:t>được</w:t>
      </w:r>
      <w:r>
        <w:rPr>
          <w:i/>
          <w:spacing w:val="-10"/>
          <w:sz w:val="28"/>
        </w:rPr>
        <w:t> </w:t>
      </w:r>
      <w:r>
        <w:rPr>
          <w:i/>
          <w:sz w:val="28"/>
        </w:rPr>
        <w:t>công</w:t>
      </w:r>
      <w:r>
        <w:rPr>
          <w:i/>
          <w:spacing w:val="-7"/>
          <w:sz w:val="28"/>
        </w:rPr>
        <w:t> </w:t>
      </w:r>
      <w:r>
        <w:rPr>
          <w:i/>
          <w:sz w:val="28"/>
        </w:rPr>
        <w:t>bố</w:t>
      </w:r>
      <w:r>
        <w:rPr>
          <w:i/>
          <w:spacing w:val="-9"/>
          <w:sz w:val="28"/>
        </w:rPr>
        <w:t> </w:t>
      </w:r>
      <w:r>
        <w:rPr>
          <w:i/>
          <w:sz w:val="28"/>
        </w:rPr>
        <w:t>theo</w:t>
      </w:r>
      <w:r>
        <w:rPr>
          <w:i/>
          <w:spacing w:val="-6"/>
          <w:sz w:val="28"/>
        </w:rPr>
        <w:t> </w:t>
      </w:r>
      <w:r>
        <w:rPr>
          <w:i/>
          <w:sz w:val="28"/>
        </w:rPr>
        <w:t>Quyết</w:t>
      </w:r>
      <w:r>
        <w:rPr>
          <w:i/>
          <w:spacing w:val="-7"/>
          <w:sz w:val="28"/>
        </w:rPr>
        <w:t> </w:t>
      </w:r>
      <w:r>
        <w:rPr>
          <w:i/>
          <w:sz w:val="28"/>
        </w:rPr>
        <w:t>định</w:t>
      </w:r>
      <w:r>
        <w:rPr>
          <w:i/>
          <w:spacing w:val="-9"/>
          <w:sz w:val="28"/>
        </w:rPr>
        <w:t> </w:t>
      </w:r>
      <w:r>
        <w:rPr>
          <w:i/>
          <w:sz w:val="28"/>
        </w:rPr>
        <w:t>số</w:t>
      </w:r>
      <w:r>
        <w:rPr>
          <w:i/>
          <w:spacing w:val="-9"/>
          <w:sz w:val="28"/>
        </w:rPr>
        <w:t> </w:t>
      </w:r>
      <w:r>
        <w:rPr>
          <w:i/>
          <w:sz w:val="28"/>
        </w:rPr>
        <w:t>339a/QĐ-CA</w:t>
      </w:r>
      <w:r>
        <w:rPr>
          <w:i/>
          <w:spacing w:val="-11"/>
          <w:sz w:val="28"/>
        </w:rPr>
        <w:t> </w:t>
      </w:r>
      <w:r>
        <w:rPr>
          <w:i/>
          <w:sz w:val="28"/>
        </w:rPr>
        <w:t>ngày</w:t>
      </w:r>
      <w:r>
        <w:rPr>
          <w:i/>
          <w:spacing w:val="-10"/>
          <w:sz w:val="28"/>
        </w:rPr>
        <w:t> </w:t>
      </w:r>
      <w:r>
        <w:rPr>
          <w:i/>
          <w:sz w:val="28"/>
        </w:rPr>
        <w:t>25 tháng 12 năm 2025 của Chánh án Tòa án nhân dân tối cao.</w:t>
      </w:r>
    </w:p>
    <w:p>
      <w:pPr>
        <w:pStyle w:val="Heading2"/>
        <w:spacing w:before="123"/>
        <w:ind w:left="668"/>
        <w:jc w:val="both"/>
      </w:pPr>
      <w:r>
        <w:rPr/>
        <w:t>Nguồn</w:t>
      </w:r>
      <w:r>
        <w:rPr>
          <w:spacing w:val="-7"/>
        </w:rPr>
        <w:t> </w:t>
      </w:r>
      <w:r>
        <w:rPr/>
        <w:t>án</w:t>
      </w:r>
      <w:r>
        <w:rPr>
          <w:spacing w:val="-1"/>
        </w:rPr>
        <w:t> </w:t>
      </w:r>
      <w:r>
        <w:rPr>
          <w:spacing w:val="-5"/>
        </w:rPr>
        <w:t>lệ:</w:t>
      </w:r>
    </w:p>
    <w:p>
      <w:pPr>
        <w:pStyle w:val="BodyText"/>
        <w:spacing w:before="115"/>
        <w:ind w:right="107" w:firstLine="566"/>
      </w:pPr>
      <w:r>
        <w:rPr/>
        <w:t>Quyết định giám đốc thẩm số 148/2023/DS-GĐT ngày 09/8/2023 của Ủy ban Thẩm phán Tòa án nhân dân cấp cao tại Thành phố Hồ Chí Minh về vụ án dân sự “</w:t>
      </w:r>
      <w:r>
        <w:rPr>
          <w:i/>
        </w:rPr>
        <w:t>Tranh chấp hợp đồng tặng cho tài sản</w:t>
      </w:r>
      <w:r>
        <w:rPr/>
        <w:t>” giữa nguyên đơn là bà Nguyễn Thị Thu D cùng 17 nguyên đơn khác với bị đơn là ông Trần Thanh T; người có quyền lợi, nghĩa vụ liên quan gồm 05 người.</w:t>
      </w:r>
    </w:p>
    <w:p>
      <w:pPr>
        <w:pStyle w:val="Heading2"/>
      </w:pPr>
      <w:r>
        <w:rPr/>
        <w:t>Vị</w:t>
      </w:r>
      <w:r>
        <w:rPr>
          <w:spacing w:val="-4"/>
        </w:rPr>
        <w:t> </w:t>
      </w:r>
      <w:r>
        <w:rPr/>
        <w:t>trí</w:t>
      </w:r>
      <w:r>
        <w:rPr>
          <w:spacing w:val="-1"/>
        </w:rPr>
        <w:t> </w:t>
      </w:r>
      <w:r>
        <w:rPr/>
        <w:t>nội dung</w:t>
      </w:r>
      <w:r>
        <w:rPr>
          <w:spacing w:val="-5"/>
        </w:rPr>
        <w:t> </w:t>
      </w:r>
      <w:r>
        <w:rPr/>
        <w:t>án</w:t>
      </w:r>
      <w:r>
        <w:rPr>
          <w:spacing w:val="-1"/>
        </w:rPr>
        <w:t> </w:t>
      </w:r>
      <w:r>
        <w:rPr>
          <w:spacing w:val="-5"/>
        </w:rPr>
        <w:t>lệ:</w:t>
      </w:r>
    </w:p>
    <w:p>
      <w:pPr>
        <w:pStyle w:val="BodyText"/>
        <w:spacing w:before="115"/>
        <w:ind w:left="810" w:firstLine="0"/>
        <w:jc w:val="left"/>
      </w:pPr>
      <w:r>
        <w:rPr/>
        <w:t>Đoạn</w:t>
      </w:r>
      <w:r>
        <w:rPr>
          <w:spacing w:val="-6"/>
        </w:rPr>
        <w:t> </w:t>
      </w:r>
      <w:r>
        <w:rPr/>
        <w:t>4</w:t>
      </w:r>
      <w:r>
        <w:rPr>
          <w:spacing w:val="-2"/>
        </w:rPr>
        <w:t> </w:t>
      </w:r>
      <w:r>
        <w:rPr/>
        <w:t>phần</w:t>
      </w:r>
      <w:r>
        <w:rPr>
          <w:spacing w:val="-1"/>
        </w:rPr>
        <w:t> </w:t>
      </w:r>
      <w:r>
        <w:rPr/>
        <w:t>“Nhận</w:t>
      </w:r>
      <w:r>
        <w:rPr>
          <w:spacing w:val="-2"/>
        </w:rPr>
        <w:t> </w:t>
      </w:r>
      <w:r>
        <w:rPr/>
        <w:t>định</w:t>
      </w:r>
      <w:r>
        <w:rPr>
          <w:spacing w:val="-1"/>
        </w:rPr>
        <w:t> </w:t>
      </w:r>
      <w:r>
        <w:rPr/>
        <w:t>của</w:t>
      </w:r>
      <w:r>
        <w:rPr>
          <w:spacing w:val="-3"/>
        </w:rPr>
        <w:t> </w:t>
      </w:r>
      <w:r>
        <w:rPr/>
        <w:t>Toà</w:t>
      </w:r>
      <w:r>
        <w:rPr>
          <w:spacing w:val="-2"/>
        </w:rPr>
        <w:t> </w:t>
      </w:r>
      <w:r>
        <w:rPr>
          <w:spacing w:val="-4"/>
        </w:rPr>
        <w:t>án”.</w:t>
      </w:r>
    </w:p>
    <w:p>
      <w:pPr>
        <w:pStyle w:val="Heading2"/>
        <w:spacing w:before="127"/>
      </w:pPr>
      <w:r>
        <w:rPr/>
        <w:t>Khái</w:t>
      </w:r>
      <w:r>
        <w:rPr>
          <w:spacing w:val="-1"/>
        </w:rPr>
        <w:t> </w:t>
      </w:r>
      <w:r>
        <w:rPr/>
        <w:t>quát</w:t>
      </w:r>
      <w:r>
        <w:rPr>
          <w:spacing w:val="-2"/>
        </w:rPr>
        <w:t> </w:t>
      </w:r>
      <w:r>
        <w:rPr/>
        <w:t>nội</w:t>
      </w:r>
      <w:r>
        <w:rPr>
          <w:spacing w:val="-1"/>
        </w:rPr>
        <w:t> </w:t>
      </w:r>
      <w:r>
        <w:rPr/>
        <w:t>dung</w:t>
      </w:r>
      <w:r>
        <w:rPr>
          <w:spacing w:val="-5"/>
        </w:rPr>
        <w:t> </w:t>
      </w:r>
      <w:r>
        <w:rPr/>
        <w:t>của</w:t>
      </w:r>
      <w:r>
        <w:rPr>
          <w:spacing w:val="-1"/>
        </w:rPr>
        <w:t> </w:t>
      </w:r>
      <w:r>
        <w:rPr/>
        <w:t>án</w:t>
      </w:r>
      <w:r>
        <w:rPr>
          <w:spacing w:val="-1"/>
        </w:rPr>
        <w:t> </w:t>
      </w:r>
      <w:r>
        <w:rPr>
          <w:spacing w:val="-5"/>
        </w:rPr>
        <w:t>lệ:</w:t>
      </w:r>
    </w:p>
    <w:p>
      <w:pPr>
        <w:pStyle w:val="Heading3"/>
        <w:numPr>
          <w:ilvl w:val="0"/>
          <w:numId w:val="1"/>
        </w:numPr>
        <w:tabs>
          <w:tab w:pos="974" w:val="left" w:leader="none"/>
        </w:tabs>
        <w:spacing w:line="240" w:lineRule="auto" w:before="122" w:after="0"/>
        <w:ind w:left="973" w:right="0" w:hanging="164"/>
        <w:jc w:val="left"/>
      </w:pPr>
      <w:r>
        <w:rPr>
          <w:i/>
        </w:rPr>
        <w:t>Tình</w:t>
      </w:r>
      <w:r>
        <w:rPr>
          <w:i/>
          <w:spacing w:val="-3"/>
        </w:rPr>
        <w:t> </w:t>
      </w:r>
      <w:r>
        <w:rPr>
          <w:i/>
        </w:rPr>
        <w:t>huống</w:t>
      </w:r>
      <w:r>
        <w:rPr>
          <w:i/>
          <w:spacing w:val="-1"/>
        </w:rPr>
        <w:t> </w:t>
      </w:r>
      <w:r>
        <w:rPr>
          <w:i/>
        </w:rPr>
        <w:t>án</w:t>
      </w:r>
      <w:r>
        <w:rPr>
          <w:i/>
          <w:spacing w:val="-2"/>
        </w:rPr>
        <w:t> </w:t>
      </w:r>
      <w:r>
        <w:rPr>
          <w:i/>
          <w:spacing w:val="-5"/>
        </w:rPr>
        <w:t>lệ:</w:t>
      </w:r>
    </w:p>
    <w:p>
      <w:pPr>
        <w:pStyle w:val="BodyText"/>
        <w:spacing w:before="112"/>
        <w:ind w:right="111" w:firstLine="719"/>
      </w:pPr>
      <w:r>
        <w:rPr/>
        <w:t>Một bên vợ, chồng tặng cho tài sản là</w:t>
      </w:r>
      <w:r>
        <w:rPr>
          <w:spacing w:val="-1"/>
        </w:rPr>
        <w:t> </w:t>
      </w:r>
      <w:r>
        <w:rPr/>
        <w:t>tờ vé số chưa mở thưởng cho người khác,</w:t>
      </w:r>
      <w:r>
        <w:rPr>
          <w:spacing w:val="-9"/>
        </w:rPr>
        <w:t> </w:t>
      </w:r>
      <w:r>
        <w:rPr/>
        <w:t>người</w:t>
      </w:r>
      <w:r>
        <w:rPr>
          <w:spacing w:val="-8"/>
        </w:rPr>
        <w:t> </w:t>
      </w:r>
      <w:r>
        <w:rPr/>
        <w:t>nhận</w:t>
      </w:r>
      <w:r>
        <w:rPr>
          <w:spacing w:val="-8"/>
        </w:rPr>
        <w:t> </w:t>
      </w:r>
      <w:r>
        <w:rPr/>
        <w:t>vé</w:t>
      </w:r>
      <w:r>
        <w:rPr>
          <w:spacing w:val="-11"/>
        </w:rPr>
        <w:t> </w:t>
      </w:r>
      <w:r>
        <w:rPr/>
        <w:t>số</w:t>
      </w:r>
      <w:r>
        <w:rPr>
          <w:spacing w:val="-8"/>
        </w:rPr>
        <w:t> </w:t>
      </w:r>
      <w:r>
        <w:rPr/>
        <w:t>không</w:t>
      </w:r>
      <w:r>
        <w:rPr>
          <w:spacing w:val="-11"/>
        </w:rPr>
        <w:t> </w:t>
      </w:r>
      <w:r>
        <w:rPr/>
        <w:t>biết</w:t>
      </w:r>
      <w:r>
        <w:rPr>
          <w:spacing w:val="-11"/>
        </w:rPr>
        <w:t> </w:t>
      </w:r>
      <w:r>
        <w:rPr/>
        <w:t>hoặc</w:t>
      </w:r>
      <w:r>
        <w:rPr>
          <w:spacing w:val="-9"/>
        </w:rPr>
        <w:t> </w:t>
      </w:r>
      <w:r>
        <w:rPr/>
        <w:t>không</w:t>
      </w:r>
      <w:r>
        <w:rPr>
          <w:spacing w:val="-11"/>
        </w:rPr>
        <w:t> </w:t>
      </w:r>
      <w:r>
        <w:rPr/>
        <w:t>buộc</w:t>
      </w:r>
      <w:r>
        <w:rPr>
          <w:spacing w:val="-11"/>
        </w:rPr>
        <w:t> </w:t>
      </w:r>
      <w:r>
        <w:rPr/>
        <w:t>phải</w:t>
      </w:r>
      <w:r>
        <w:rPr>
          <w:spacing w:val="-11"/>
        </w:rPr>
        <w:t> </w:t>
      </w:r>
      <w:r>
        <w:rPr/>
        <w:t>biết</w:t>
      </w:r>
      <w:r>
        <w:rPr>
          <w:spacing w:val="-11"/>
        </w:rPr>
        <w:t> </w:t>
      </w:r>
      <w:r>
        <w:rPr/>
        <w:t>vé</w:t>
      </w:r>
      <w:r>
        <w:rPr>
          <w:spacing w:val="-11"/>
        </w:rPr>
        <w:t> </w:t>
      </w:r>
      <w:r>
        <w:rPr/>
        <w:t>số</w:t>
      </w:r>
      <w:r>
        <w:rPr>
          <w:spacing w:val="-11"/>
        </w:rPr>
        <w:t> </w:t>
      </w:r>
      <w:r>
        <w:rPr/>
        <w:t>được</w:t>
      </w:r>
      <w:r>
        <w:rPr>
          <w:spacing w:val="-11"/>
        </w:rPr>
        <w:t> </w:t>
      </w:r>
      <w:r>
        <w:rPr/>
        <w:t>tặng</w:t>
      </w:r>
      <w:r>
        <w:rPr>
          <w:spacing w:val="-8"/>
        </w:rPr>
        <w:t> </w:t>
      </w:r>
      <w:r>
        <w:rPr/>
        <w:t>cho là</w:t>
      </w:r>
      <w:r>
        <w:rPr>
          <w:spacing w:val="-16"/>
        </w:rPr>
        <w:t> </w:t>
      </w:r>
      <w:r>
        <w:rPr/>
        <w:t>tài</w:t>
      </w:r>
      <w:r>
        <w:rPr>
          <w:spacing w:val="-15"/>
        </w:rPr>
        <w:t> </w:t>
      </w:r>
      <w:r>
        <w:rPr/>
        <w:t>sản</w:t>
      </w:r>
      <w:r>
        <w:rPr>
          <w:spacing w:val="-15"/>
        </w:rPr>
        <w:t> </w:t>
      </w:r>
      <w:r>
        <w:rPr/>
        <w:t>chung</w:t>
      </w:r>
      <w:r>
        <w:rPr>
          <w:spacing w:val="-15"/>
        </w:rPr>
        <w:t> </w:t>
      </w:r>
      <w:r>
        <w:rPr/>
        <w:t>hay</w:t>
      </w:r>
      <w:r>
        <w:rPr>
          <w:spacing w:val="-17"/>
        </w:rPr>
        <w:t> </w:t>
      </w:r>
      <w:r>
        <w:rPr/>
        <w:t>tài</w:t>
      </w:r>
      <w:r>
        <w:rPr>
          <w:spacing w:val="-13"/>
        </w:rPr>
        <w:t> </w:t>
      </w:r>
      <w:r>
        <w:rPr/>
        <w:t>sản</w:t>
      </w:r>
      <w:r>
        <w:rPr>
          <w:spacing w:val="-15"/>
        </w:rPr>
        <w:t> </w:t>
      </w:r>
      <w:r>
        <w:rPr/>
        <w:t>riêng</w:t>
      </w:r>
      <w:r>
        <w:rPr>
          <w:spacing w:val="-13"/>
        </w:rPr>
        <w:t> </w:t>
      </w:r>
      <w:r>
        <w:rPr/>
        <w:t>của</w:t>
      </w:r>
      <w:r>
        <w:rPr>
          <w:spacing w:val="-16"/>
        </w:rPr>
        <w:t> </w:t>
      </w:r>
      <w:r>
        <w:rPr/>
        <w:t>vợ,</w:t>
      </w:r>
      <w:r>
        <w:rPr>
          <w:spacing w:val="-17"/>
        </w:rPr>
        <w:t> </w:t>
      </w:r>
      <w:r>
        <w:rPr/>
        <w:t>chồng.</w:t>
      </w:r>
      <w:r>
        <w:rPr>
          <w:spacing w:val="-14"/>
        </w:rPr>
        <w:t> </w:t>
      </w:r>
      <w:r>
        <w:rPr/>
        <w:t>Sau</w:t>
      </w:r>
      <w:r>
        <w:rPr>
          <w:spacing w:val="-15"/>
        </w:rPr>
        <w:t> </w:t>
      </w:r>
      <w:r>
        <w:rPr/>
        <w:t>đó,</w:t>
      </w:r>
      <w:r>
        <w:rPr>
          <w:spacing w:val="-14"/>
        </w:rPr>
        <w:t> </w:t>
      </w:r>
      <w:r>
        <w:rPr/>
        <w:t>tờ</w:t>
      </w:r>
      <w:r>
        <w:rPr>
          <w:spacing w:val="-14"/>
        </w:rPr>
        <w:t> </w:t>
      </w:r>
      <w:r>
        <w:rPr/>
        <w:t>vé</w:t>
      </w:r>
      <w:r>
        <w:rPr>
          <w:spacing w:val="-14"/>
        </w:rPr>
        <w:t> </w:t>
      </w:r>
      <w:r>
        <w:rPr/>
        <w:t>số</w:t>
      </w:r>
      <w:r>
        <w:rPr>
          <w:spacing w:val="-15"/>
        </w:rPr>
        <w:t> </w:t>
      </w:r>
      <w:r>
        <w:rPr/>
        <w:t>này</w:t>
      </w:r>
      <w:r>
        <w:rPr>
          <w:spacing w:val="-17"/>
        </w:rPr>
        <w:t> </w:t>
      </w:r>
      <w:r>
        <w:rPr/>
        <w:t>trúng</w:t>
      </w:r>
      <w:r>
        <w:rPr>
          <w:spacing w:val="-15"/>
        </w:rPr>
        <w:t> </w:t>
      </w:r>
      <w:r>
        <w:rPr/>
        <w:t>thưởng.</w:t>
      </w:r>
    </w:p>
    <w:p>
      <w:pPr>
        <w:pStyle w:val="Heading3"/>
        <w:numPr>
          <w:ilvl w:val="0"/>
          <w:numId w:val="1"/>
        </w:numPr>
        <w:tabs>
          <w:tab w:pos="974" w:val="left" w:leader="none"/>
        </w:tabs>
        <w:spacing w:line="240" w:lineRule="auto" w:before="127" w:after="0"/>
        <w:ind w:left="973" w:right="0" w:hanging="164"/>
        <w:jc w:val="both"/>
      </w:pPr>
      <w:r>
        <w:rPr>
          <w:i/>
        </w:rPr>
        <w:t>Giải</w:t>
      </w:r>
      <w:r>
        <w:rPr>
          <w:i/>
          <w:spacing w:val="-2"/>
        </w:rPr>
        <w:t> </w:t>
      </w:r>
      <w:r>
        <w:rPr>
          <w:i/>
        </w:rPr>
        <w:t>pháp</w:t>
      </w:r>
      <w:r>
        <w:rPr>
          <w:i/>
          <w:spacing w:val="-6"/>
        </w:rPr>
        <w:t> </w:t>
      </w:r>
      <w:r>
        <w:rPr>
          <w:i/>
        </w:rPr>
        <w:t>pháp</w:t>
      </w:r>
      <w:r>
        <w:rPr>
          <w:i/>
          <w:spacing w:val="-5"/>
        </w:rPr>
        <w:t> lý:</w:t>
      </w:r>
    </w:p>
    <w:p>
      <w:pPr>
        <w:pStyle w:val="BodyText"/>
        <w:spacing w:before="112"/>
        <w:ind w:right="108"/>
      </w:pPr>
      <w:r>
        <w:rPr/>
        <w:t>Trường</w:t>
      </w:r>
      <w:r>
        <w:rPr>
          <w:spacing w:val="-1"/>
        </w:rPr>
        <w:t> </w:t>
      </w:r>
      <w:r>
        <w:rPr/>
        <w:t>hợp</w:t>
      </w:r>
      <w:r>
        <w:rPr>
          <w:spacing w:val="-5"/>
        </w:rPr>
        <w:t> </w:t>
      </w:r>
      <w:r>
        <w:rPr/>
        <w:t>này,</w:t>
      </w:r>
      <w:r>
        <w:rPr>
          <w:spacing w:val="-3"/>
        </w:rPr>
        <w:t> </w:t>
      </w:r>
      <w:r>
        <w:rPr/>
        <w:t>Tòa</w:t>
      </w:r>
      <w:r>
        <w:rPr>
          <w:spacing w:val="-2"/>
        </w:rPr>
        <w:t> </w:t>
      </w:r>
      <w:r>
        <w:rPr/>
        <w:t>án</w:t>
      </w:r>
      <w:r>
        <w:rPr>
          <w:spacing w:val="-2"/>
        </w:rPr>
        <w:t> </w:t>
      </w:r>
      <w:r>
        <w:rPr/>
        <w:t>phải</w:t>
      </w:r>
      <w:r>
        <w:rPr>
          <w:spacing w:val="-1"/>
        </w:rPr>
        <w:t> </w:t>
      </w:r>
      <w:r>
        <w:rPr/>
        <w:t>xác</w:t>
      </w:r>
      <w:r>
        <w:rPr>
          <w:spacing w:val="-2"/>
        </w:rPr>
        <w:t> </w:t>
      </w:r>
      <w:r>
        <w:rPr/>
        <w:t>định</w:t>
      </w:r>
      <w:r>
        <w:rPr>
          <w:spacing w:val="-1"/>
        </w:rPr>
        <w:t> </w:t>
      </w:r>
      <w:r>
        <w:rPr/>
        <w:t>tờ</w:t>
      </w:r>
      <w:r>
        <w:rPr>
          <w:spacing w:val="-5"/>
        </w:rPr>
        <w:t> </w:t>
      </w:r>
      <w:r>
        <w:rPr/>
        <w:t>vé</w:t>
      </w:r>
      <w:r>
        <w:rPr>
          <w:spacing w:val="-2"/>
        </w:rPr>
        <w:t> </w:t>
      </w:r>
      <w:r>
        <w:rPr/>
        <w:t>số</w:t>
      </w:r>
      <w:r>
        <w:rPr>
          <w:spacing w:val="-2"/>
        </w:rPr>
        <w:t> </w:t>
      </w:r>
      <w:r>
        <w:rPr/>
        <w:t>chưa</w:t>
      </w:r>
      <w:r>
        <w:rPr>
          <w:spacing w:val="-2"/>
        </w:rPr>
        <w:t> </w:t>
      </w:r>
      <w:r>
        <w:rPr/>
        <w:t>mở</w:t>
      </w:r>
      <w:r>
        <w:rPr>
          <w:spacing w:val="-3"/>
        </w:rPr>
        <w:t> </w:t>
      </w:r>
      <w:r>
        <w:rPr/>
        <w:t>thưởng</w:t>
      </w:r>
      <w:r>
        <w:rPr>
          <w:spacing w:val="-1"/>
        </w:rPr>
        <w:t> </w:t>
      </w:r>
      <w:r>
        <w:rPr/>
        <w:t>được</w:t>
      </w:r>
      <w:r>
        <w:rPr>
          <w:spacing w:val="-2"/>
        </w:rPr>
        <w:t> </w:t>
      </w:r>
      <w:r>
        <w:rPr/>
        <w:t>tặng cho là</w:t>
      </w:r>
      <w:r>
        <w:rPr>
          <w:spacing w:val="-3"/>
        </w:rPr>
        <w:t> </w:t>
      </w:r>
      <w:r>
        <w:rPr/>
        <w:t>động</w:t>
      </w:r>
      <w:r>
        <w:rPr>
          <w:spacing w:val="-4"/>
        </w:rPr>
        <w:t> </w:t>
      </w:r>
      <w:r>
        <w:rPr/>
        <w:t>sản</w:t>
      </w:r>
      <w:r>
        <w:rPr>
          <w:spacing w:val="-4"/>
        </w:rPr>
        <w:t> </w:t>
      </w:r>
      <w:r>
        <w:rPr/>
        <w:t>không phải đăng</w:t>
      </w:r>
      <w:r>
        <w:rPr>
          <w:spacing w:val="-4"/>
        </w:rPr>
        <w:t> </w:t>
      </w:r>
      <w:r>
        <w:rPr/>
        <w:t>ký</w:t>
      </w:r>
      <w:r>
        <w:rPr>
          <w:spacing w:val="-4"/>
        </w:rPr>
        <w:t> </w:t>
      </w:r>
      <w:r>
        <w:rPr/>
        <w:t>quyền sở</w:t>
      </w:r>
      <w:r>
        <w:rPr>
          <w:spacing w:val="-4"/>
        </w:rPr>
        <w:t> </w:t>
      </w:r>
      <w:r>
        <w:rPr/>
        <w:t>hữu</w:t>
      </w:r>
      <w:r>
        <w:rPr>
          <w:spacing w:val="-4"/>
        </w:rPr>
        <w:t> </w:t>
      </w:r>
      <w:r>
        <w:rPr/>
        <w:t>và</w:t>
      </w:r>
      <w:r>
        <w:rPr>
          <w:spacing w:val="-4"/>
        </w:rPr>
        <w:t> </w:t>
      </w:r>
      <w:r>
        <w:rPr/>
        <w:t>việc</w:t>
      </w:r>
      <w:r>
        <w:rPr>
          <w:spacing w:val="-1"/>
        </w:rPr>
        <w:t> </w:t>
      </w:r>
      <w:r>
        <w:rPr/>
        <w:t>tặng cho</w:t>
      </w:r>
      <w:r>
        <w:rPr>
          <w:spacing w:val="-4"/>
        </w:rPr>
        <w:t> </w:t>
      </w:r>
      <w:r>
        <w:rPr/>
        <w:t>tài sản</w:t>
      </w:r>
      <w:r>
        <w:rPr>
          <w:spacing w:val="-4"/>
        </w:rPr>
        <w:t> </w:t>
      </w:r>
      <w:r>
        <w:rPr/>
        <w:t>không cần sự đồng ý của người vợ hoặc chồng của người tặng cho.</w:t>
      </w:r>
    </w:p>
    <w:p>
      <w:pPr>
        <w:pStyle w:val="Heading2"/>
        <w:jc w:val="both"/>
      </w:pPr>
      <w:r>
        <w:rPr/>
        <w:t>Quy</w:t>
      </w:r>
      <w:r>
        <w:rPr>
          <w:spacing w:val="-1"/>
        </w:rPr>
        <w:t> </w:t>
      </w:r>
      <w:r>
        <w:rPr/>
        <w:t>định</w:t>
      </w:r>
      <w:r>
        <w:rPr>
          <w:spacing w:val="-3"/>
        </w:rPr>
        <w:t> </w:t>
      </w:r>
      <w:r>
        <w:rPr/>
        <w:t>của</w:t>
      </w:r>
      <w:r>
        <w:rPr>
          <w:spacing w:val="-1"/>
        </w:rPr>
        <w:t> </w:t>
      </w:r>
      <w:r>
        <w:rPr/>
        <w:t>pháp</w:t>
      </w:r>
      <w:r>
        <w:rPr>
          <w:spacing w:val="-5"/>
        </w:rPr>
        <w:t> </w:t>
      </w:r>
      <w:r>
        <w:rPr/>
        <w:t>luật</w:t>
      </w:r>
      <w:r>
        <w:rPr>
          <w:spacing w:val="-1"/>
        </w:rPr>
        <w:t> </w:t>
      </w:r>
      <w:r>
        <w:rPr/>
        <w:t>có</w:t>
      </w:r>
      <w:r>
        <w:rPr>
          <w:spacing w:val="-1"/>
        </w:rPr>
        <w:t> </w:t>
      </w:r>
      <w:r>
        <w:rPr/>
        <w:t>liên</w:t>
      </w:r>
      <w:r>
        <w:rPr>
          <w:spacing w:val="-2"/>
        </w:rPr>
        <w:t> </w:t>
      </w:r>
      <w:r>
        <w:rPr/>
        <w:t>quan</w:t>
      </w:r>
      <w:r>
        <w:rPr>
          <w:spacing w:val="-2"/>
        </w:rPr>
        <w:t> </w:t>
      </w:r>
      <w:r>
        <w:rPr/>
        <w:t>đến</w:t>
      </w:r>
      <w:r>
        <w:rPr>
          <w:spacing w:val="-5"/>
        </w:rPr>
        <w:t> </w:t>
      </w:r>
      <w:r>
        <w:rPr/>
        <w:t>án</w:t>
      </w:r>
      <w:r>
        <w:rPr>
          <w:spacing w:val="-1"/>
        </w:rPr>
        <w:t> </w:t>
      </w:r>
      <w:r>
        <w:rPr>
          <w:spacing w:val="-5"/>
        </w:rPr>
        <w:t>lệ:</w:t>
      </w:r>
    </w:p>
    <w:p>
      <w:pPr>
        <w:pStyle w:val="ListParagraph"/>
        <w:numPr>
          <w:ilvl w:val="0"/>
          <w:numId w:val="1"/>
        </w:numPr>
        <w:tabs>
          <w:tab w:pos="974" w:val="left" w:leader="none"/>
        </w:tabs>
        <w:spacing w:line="240" w:lineRule="auto" w:before="115" w:after="0"/>
        <w:ind w:left="973" w:right="0" w:hanging="164"/>
        <w:jc w:val="both"/>
        <w:rPr>
          <w:sz w:val="28"/>
        </w:rPr>
      </w:pPr>
      <w:r>
        <w:rPr>
          <w:sz w:val="28"/>
        </w:rPr>
        <w:t>Điều</w:t>
      </w:r>
      <w:r>
        <w:rPr>
          <w:spacing w:val="-7"/>
          <w:sz w:val="28"/>
        </w:rPr>
        <w:t> </w:t>
      </w:r>
      <w:r>
        <w:rPr>
          <w:sz w:val="28"/>
        </w:rPr>
        <w:t>457,</w:t>
      </w:r>
      <w:r>
        <w:rPr>
          <w:spacing w:val="-4"/>
          <w:sz w:val="28"/>
        </w:rPr>
        <w:t> </w:t>
      </w:r>
      <w:r>
        <w:rPr>
          <w:sz w:val="28"/>
        </w:rPr>
        <w:t>khoản</w:t>
      </w:r>
      <w:r>
        <w:rPr>
          <w:spacing w:val="-1"/>
          <w:sz w:val="28"/>
        </w:rPr>
        <w:t> </w:t>
      </w:r>
      <w:r>
        <w:rPr>
          <w:sz w:val="28"/>
        </w:rPr>
        <w:t>1</w:t>
      </w:r>
      <w:r>
        <w:rPr>
          <w:spacing w:val="-6"/>
          <w:sz w:val="28"/>
        </w:rPr>
        <w:t> </w:t>
      </w:r>
      <w:r>
        <w:rPr>
          <w:sz w:val="28"/>
        </w:rPr>
        <w:t>Điều</w:t>
      </w:r>
      <w:r>
        <w:rPr>
          <w:spacing w:val="-4"/>
          <w:sz w:val="28"/>
        </w:rPr>
        <w:t> </w:t>
      </w:r>
      <w:r>
        <w:rPr>
          <w:sz w:val="28"/>
        </w:rPr>
        <w:t>458</w:t>
      </w:r>
      <w:r>
        <w:rPr>
          <w:spacing w:val="-2"/>
          <w:sz w:val="28"/>
        </w:rPr>
        <w:t> </w:t>
      </w:r>
      <w:r>
        <w:rPr>
          <w:sz w:val="28"/>
        </w:rPr>
        <w:t>Bộ</w:t>
      </w:r>
      <w:r>
        <w:rPr>
          <w:spacing w:val="-1"/>
          <w:sz w:val="28"/>
        </w:rPr>
        <w:t> </w:t>
      </w:r>
      <w:r>
        <w:rPr>
          <w:sz w:val="28"/>
        </w:rPr>
        <w:t>luật</w:t>
      </w:r>
      <w:r>
        <w:rPr>
          <w:spacing w:val="-2"/>
          <w:sz w:val="28"/>
        </w:rPr>
        <w:t> </w:t>
      </w:r>
      <w:r>
        <w:rPr>
          <w:sz w:val="28"/>
        </w:rPr>
        <w:t>Dân</w:t>
      </w:r>
      <w:r>
        <w:rPr>
          <w:spacing w:val="2"/>
          <w:sz w:val="28"/>
        </w:rPr>
        <w:t> </w:t>
      </w:r>
      <w:r>
        <w:rPr>
          <w:sz w:val="28"/>
        </w:rPr>
        <w:t>sự</w:t>
      </w:r>
      <w:r>
        <w:rPr>
          <w:spacing w:val="-3"/>
          <w:sz w:val="28"/>
        </w:rPr>
        <w:t> </w:t>
      </w:r>
      <w:r>
        <w:rPr>
          <w:sz w:val="28"/>
        </w:rPr>
        <w:t>năm</w:t>
      </w:r>
      <w:r>
        <w:rPr>
          <w:spacing w:val="-7"/>
          <w:sz w:val="28"/>
        </w:rPr>
        <w:t> </w:t>
      </w:r>
      <w:r>
        <w:rPr>
          <w:spacing w:val="-2"/>
          <w:sz w:val="28"/>
        </w:rPr>
        <w:t>2015;</w:t>
      </w:r>
    </w:p>
    <w:p>
      <w:pPr>
        <w:pStyle w:val="ListParagraph"/>
        <w:numPr>
          <w:ilvl w:val="0"/>
          <w:numId w:val="1"/>
        </w:numPr>
        <w:tabs>
          <w:tab w:pos="986" w:val="left" w:leader="none"/>
        </w:tabs>
        <w:spacing w:line="240" w:lineRule="auto" w:before="120" w:after="0"/>
        <w:ind w:left="102" w:right="109" w:firstLine="707"/>
        <w:jc w:val="left"/>
        <w:rPr>
          <w:sz w:val="28"/>
        </w:rPr>
      </w:pPr>
      <w:r>
        <w:rPr>
          <w:sz w:val="28"/>
        </w:rPr>
        <w:t>Khoản 2 Điều 32 và Điều 35 Luật Hôn nhân và gia đình năm 2014 (sửa đổi, bổ sung năm 2025).</w:t>
      </w:r>
    </w:p>
    <w:p>
      <w:pPr>
        <w:pStyle w:val="Heading2"/>
        <w:spacing w:before="127"/>
      </w:pPr>
      <w:r>
        <w:rPr/>
        <w:t>Từ</w:t>
      </w:r>
      <w:r>
        <w:rPr>
          <w:spacing w:val="-2"/>
        </w:rPr>
        <w:t> </w:t>
      </w:r>
      <w:r>
        <w:rPr/>
        <w:t>khoá</w:t>
      </w:r>
      <w:r>
        <w:rPr>
          <w:spacing w:val="-1"/>
        </w:rPr>
        <w:t> </w:t>
      </w:r>
      <w:r>
        <w:rPr/>
        <w:t>của</w:t>
      </w:r>
      <w:r>
        <w:rPr>
          <w:spacing w:val="-4"/>
        </w:rPr>
        <w:t> </w:t>
      </w:r>
      <w:r>
        <w:rPr/>
        <w:t>án</w:t>
      </w:r>
      <w:r>
        <w:rPr>
          <w:spacing w:val="-2"/>
        </w:rPr>
        <w:t> </w:t>
      </w:r>
      <w:r>
        <w:rPr>
          <w:spacing w:val="-5"/>
        </w:rPr>
        <w:t>lệ:</w:t>
      </w:r>
    </w:p>
    <w:p>
      <w:pPr>
        <w:pStyle w:val="BodyText"/>
        <w:spacing w:before="115"/>
        <w:jc w:val="left"/>
      </w:pPr>
      <w:r>
        <w:rPr/>
        <w:t>“Hợp</w:t>
      </w:r>
      <w:r>
        <w:rPr>
          <w:spacing w:val="-18"/>
        </w:rPr>
        <w:t> </w:t>
      </w:r>
      <w:r>
        <w:rPr/>
        <w:t>đồng</w:t>
      </w:r>
      <w:r>
        <w:rPr>
          <w:spacing w:val="-17"/>
        </w:rPr>
        <w:t> </w:t>
      </w:r>
      <w:r>
        <w:rPr/>
        <w:t>tặng</w:t>
      </w:r>
      <w:r>
        <w:rPr>
          <w:spacing w:val="-18"/>
        </w:rPr>
        <w:t> </w:t>
      </w:r>
      <w:r>
        <w:rPr/>
        <w:t>cho</w:t>
      </w:r>
      <w:r>
        <w:rPr>
          <w:spacing w:val="-17"/>
        </w:rPr>
        <w:t> </w:t>
      </w:r>
      <w:r>
        <w:rPr/>
        <w:t>tài</w:t>
      </w:r>
      <w:r>
        <w:rPr>
          <w:spacing w:val="-16"/>
        </w:rPr>
        <w:t> </w:t>
      </w:r>
      <w:r>
        <w:rPr/>
        <w:t>sản”;</w:t>
      </w:r>
      <w:r>
        <w:rPr>
          <w:spacing w:val="-16"/>
        </w:rPr>
        <w:t> </w:t>
      </w:r>
      <w:r>
        <w:rPr/>
        <w:t>“Tặng</w:t>
      </w:r>
      <w:r>
        <w:rPr>
          <w:spacing w:val="-16"/>
        </w:rPr>
        <w:t> </w:t>
      </w:r>
      <w:r>
        <w:rPr/>
        <w:t>cho</w:t>
      </w:r>
      <w:r>
        <w:rPr>
          <w:spacing w:val="-18"/>
        </w:rPr>
        <w:t> </w:t>
      </w:r>
      <w:r>
        <w:rPr/>
        <w:t>vé</w:t>
      </w:r>
      <w:r>
        <w:rPr>
          <w:spacing w:val="-18"/>
        </w:rPr>
        <w:t> </w:t>
      </w:r>
      <w:r>
        <w:rPr/>
        <w:t>số”;</w:t>
      </w:r>
      <w:r>
        <w:rPr>
          <w:spacing w:val="-15"/>
        </w:rPr>
        <w:t> </w:t>
      </w:r>
      <w:r>
        <w:rPr/>
        <w:t>“Động</w:t>
      </w:r>
      <w:r>
        <w:rPr>
          <w:spacing w:val="-16"/>
        </w:rPr>
        <w:t> </w:t>
      </w:r>
      <w:r>
        <w:rPr/>
        <w:t>sản</w:t>
      </w:r>
      <w:r>
        <w:rPr>
          <w:spacing w:val="-16"/>
        </w:rPr>
        <w:t> </w:t>
      </w:r>
      <w:r>
        <w:rPr/>
        <w:t>không</w:t>
      </w:r>
      <w:r>
        <w:rPr>
          <w:spacing w:val="-18"/>
        </w:rPr>
        <w:t> </w:t>
      </w:r>
      <w:r>
        <w:rPr/>
        <w:t>phải</w:t>
      </w:r>
      <w:r>
        <w:rPr>
          <w:spacing w:val="-15"/>
        </w:rPr>
        <w:t> </w:t>
      </w:r>
      <w:r>
        <w:rPr/>
        <w:t>đăng ký quyền sở hữu”; “Không cần sự đồng ý của người vợ hoặc chồng”.</w:t>
      </w:r>
    </w:p>
    <w:p>
      <w:pPr>
        <w:pStyle w:val="Heading1"/>
        <w:ind w:right="3410"/>
      </w:pPr>
      <w:r>
        <w:rPr/>
        <w:t>NỘI</w:t>
      </w:r>
      <w:r>
        <w:rPr>
          <w:spacing w:val="-3"/>
        </w:rPr>
        <w:t> </w:t>
      </w:r>
      <w:r>
        <w:rPr/>
        <w:t>DUNG</w:t>
      </w:r>
      <w:r>
        <w:rPr>
          <w:spacing w:val="-4"/>
        </w:rPr>
        <w:t> </w:t>
      </w:r>
      <w:r>
        <w:rPr/>
        <w:t>VỤ</w:t>
      </w:r>
      <w:r>
        <w:rPr>
          <w:spacing w:val="-5"/>
        </w:rPr>
        <w:t> ÁN:</w:t>
      </w:r>
    </w:p>
    <w:p>
      <w:pPr>
        <w:pStyle w:val="BodyText"/>
        <w:spacing w:before="115"/>
        <w:ind w:right="116" w:firstLine="719"/>
      </w:pPr>
      <w:r>
        <w:rPr/>
        <w:t>Bà Nguyễn Thị Thu D làm công nhân lao động tại cơ sở sản xuất bàn ghế inox P do ông Trần Thanh T làm chủ. Đầu giờ chiều ngày 07/01/2021, khi bà D cùng nhiều công nhân đang lao động thì ông Trần Thanh T mua một số tờ vé số và đưa cho bà D 01 (một) tờ vé số có dãy số 317626 do Công ty xổ số kiến thiết A phát hành, mở thưởng cùng ngày và nói chiều nay nếu tờ vé số này trúng thì chia</w:t>
      </w:r>
      <w:r>
        <w:rPr>
          <w:spacing w:val="-4"/>
        </w:rPr>
        <w:t> </w:t>
      </w:r>
      <w:r>
        <w:rPr/>
        <w:t>đều</w:t>
      </w:r>
      <w:r>
        <w:rPr>
          <w:spacing w:val="-4"/>
        </w:rPr>
        <w:t> </w:t>
      </w:r>
      <w:r>
        <w:rPr/>
        <w:t>cho</w:t>
      </w:r>
      <w:r>
        <w:rPr>
          <w:spacing w:val="-4"/>
        </w:rPr>
        <w:t> </w:t>
      </w:r>
      <w:r>
        <w:rPr/>
        <w:t>các</w:t>
      </w:r>
      <w:r>
        <w:rPr>
          <w:spacing w:val="-4"/>
        </w:rPr>
        <w:t> </w:t>
      </w:r>
      <w:r>
        <w:rPr/>
        <w:t>công</w:t>
      </w:r>
      <w:r>
        <w:rPr>
          <w:spacing w:val="-4"/>
        </w:rPr>
        <w:t> </w:t>
      </w:r>
      <w:r>
        <w:rPr/>
        <w:t>nhân</w:t>
      </w:r>
      <w:r>
        <w:rPr>
          <w:spacing w:val="-3"/>
        </w:rPr>
        <w:t> </w:t>
      </w:r>
      <w:r>
        <w:rPr/>
        <w:t>có mặt</w:t>
      </w:r>
      <w:r>
        <w:rPr>
          <w:spacing w:val="-3"/>
        </w:rPr>
        <w:t> </w:t>
      </w:r>
      <w:r>
        <w:rPr/>
        <w:t>trong</w:t>
      </w:r>
      <w:r>
        <w:rPr>
          <w:spacing w:val="-6"/>
        </w:rPr>
        <w:t> </w:t>
      </w:r>
      <w:r>
        <w:rPr/>
        <w:t>ngày.</w:t>
      </w:r>
      <w:r>
        <w:rPr>
          <w:spacing w:val="-5"/>
        </w:rPr>
        <w:t> </w:t>
      </w:r>
      <w:r>
        <w:rPr/>
        <w:t>Việc</w:t>
      </w:r>
      <w:r>
        <w:rPr>
          <w:spacing w:val="-4"/>
        </w:rPr>
        <w:t> </w:t>
      </w:r>
      <w:r>
        <w:rPr/>
        <w:t>ông</w:t>
      </w:r>
      <w:r>
        <w:rPr>
          <w:spacing w:val="-4"/>
        </w:rPr>
        <w:t> </w:t>
      </w:r>
      <w:r>
        <w:rPr/>
        <w:t>T</w:t>
      </w:r>
      <w:r>
        <w:rPr>
          <w:spacing w:val="-5"/>
        </w:rPr>
        <w:t> </w:t>
      </w:r>
      <w:r>
        <w:rPr/>
        <w:t>đưa</w:t>
      </w:r>
      <w:r>
        <w:rPr>
          <w:spacing w:val="-4"/>
        </w:rPr>
        <w:t> </w:t>
      </w:r>
      <w:r>
        <w:rPr/>
        <w:t>cho</w:t>
      </w:r>
      <w:r>
        <w:rPr>
          <w:spacing w:val="-4"/>
        </w:rPr>
        <w:t> </w:t>
      </w:r>
      <w:r>
        <w:rPr/>
        <w:t>bà</w:t>
      </w:r>
      <w:r>
        <w:rPr>
          <w:spacing w:val="-4"/>
        </w:rPr>
        <w:t> </w:t>
      </w:r>
      <w:r>
        <w:rPr/>
        <w:t>D</w:t>
      </w:r>
      <w:r>
        <w:rPr>
          <w:spacing w:val="-6"/>
        </w:rPr>
        <w:t> </w:t>
      </w:r>
      <w:r>
        <w:rPr/>
        <w:t>tờ</w:t>
      </w:r>
      <w:r>
        <w:rPr>
          <w:spacing w:val="-4"/>
        </w:rPr>
        <w:t> </w:t>
      </w:r>
      <w:r>
        <w:rPr/>
        <w:t>vé</w:t>
      </w:r>
      <w:r>
        <w:rPr>
          <w:spacing w:val="-4"/>
        </w:rPr>
        <w:t> </w:t>
      </w:r>
      <w:r>
        <w:rPr/>
        <w:t>số</w:t>
      </w:r>
    </w:p>
    <w:p>
      <w:pPr>
        <w:pStyle w:val="BodyText"/>
        <w:spacing w:before="0"/>
        <w:ind w:left="0" w:firstLine="0"/>
        <w:jc w:val="left"/>
        <w:rPr>
          <w:sz w:val="15"/>
        </w:rPr>
      </w:pPr>
      <w:r>
        <w:rPr/>
        <w:pict>
          <v:rect style="position:absolute;margin-left:121.099998pt;margin-top:9.849249pt;width:144.020pt;height:.71997pt;mso-position-horizontal-relative:page;mso-position-vertical-relative:paragraph;z-index:-15728640;mso-wrap-distance-left:0;mso-wrap-distance-right:0" id="docshape2" filled="true" fillcolor="#000000" stroked="false">
            <v:fill type="solid"/>
            <w10:wrap type="topAndBottom"/>
          </v:rect>
        </w:pict>
      </w:r>
    </w:p>
    <w:p>
      <w:pPr>
        <w:spacing w:before="118"/>
        <w:ind w:left="102" w:right="0" w:firstLine="0"/>
        <w:jc w:val="left"/>
        <w:rPr>
          <w:sz w:val="22"/>
        </w:rPr>
      </w:pPr>
      <w:r>
        <w:rPr>
          <w:sz w:val="22"/>
          <w:vertAlign w:val="superscript"/>
        </w:rPr>
        <w:t>1</w:t>
      </w:r>
      <w:r>
        <w:rPr>
          <w:spacing w:val="-2"/>
          <w:sz w:val="22"/>
          <w:vertAlign w:val="baseline"/>
        </w:rPr>
        <w:t> </w:t>
      </w:r>
      <w:r>
        <w:rPr>
          <w:sz w:val="22"/>
          <w:vertAlign w:val="baseline"/>
        </w:rPr>
        <w:t>Án</w:t>
      </w:r>
      <w:r>
        <w:rPr>
          <w:spacing w:val="-1"/>
          <w:sz w:val="22"/>
          <w:vertAlign w:val="baseline"/>
        </w:rPr>
        <w:t> </w:t>
      </w:r>
      <w:r>
        <w:rPr>
          <w:sz w:val="22"/>
          <w:vertAlign w:val="baseline"/>
        </w:rPr>
        <w:t>lệ</w:t>
      </w:r>
      <w:r>
        <w:rPr>
          <w:spacing w:val="-1"/>
          <w:sz w:val="22"/>
          <w:vertAlign w:val="baseline"/>
        </w:rPr>
        <w:t> </w:t>
      </w:r>
      <w:r>
        <w:rPr>
          <w:sz w:val="22"/>
          <w:vertAlign w:val="baseline"/>
        </w:rPr>
        <w:t>này</w:t>
      </w:r>
      <w:r>
        <w:rPr>
          <w:spacing w:val="-3"/>
          <w:sz w:val="22"/>
          <w:vertAlign w:val="baseline"/>
        </w:rPr>
        <w:t> </w:t>
      </w:r>
      <w:r>
        <w:rPr>
          <w:sz w:val="22"/>
          <w:vertAlign w:val="baseline"/>
        </w:rPr>
        <w:t>do</w:t>
      </w:r>
      <w:r>
        <w:rPr>
          <w:spacing w:val="-2"/>
          <w:sz w:val="22"/>
          <w:vertAlign w:val="baseline"/>
        </w:rPr>
        <w:t> </w:t>
      </w:r>
      <w:r>
        <w:rPr>
          <w:sz w:val="22"/>
          <w:vertAlign w:val="baseline"/>
        </w:rPr>
        <w:t>Vụ</w:t>
      </w:r>
      <w:r>
        <w:rPr>
          <w:spacing w:val="-1"/>
          <w:sz w:val="22"/>
          <w:vertAlign w:val="baseline"/>
        </w:rPr>
        <w:t> </w:t>
      </w:r>
      <w:r>
        <w:rPr>
          <w:sz w:val="22"/>
          <w:vertAlign w:val="baseline"/>
        </w:rPr>
        <w:t>Pháp</w:t>
      </w:r>
      <w:r>
        <w:rPr>
          <w:spacing w:val="-1"/>
          <w:sz w:val="22"/>
          <w:vertAlign w:val="baseline"/>
        </w:rPr>
        <w:t> </w:t>
      </w:r>
      <w:r>
        <w:rPr>
          <w:sz w:val="22"/>
          <w:vertAlign w:val="baseline"/>
        </w:rPr>
        <w:t>chế</w:t>
      </w:r>
      <w:r>
        <w:rPr>
          <w:spacing w:val="-3"/>
          <w:sz w:val="22"/>
          <w:vertAlign w:val="baseline"/>
        </w:rPr>
        <w:t> </w:t>
      </w:r>
      <w:r>
        <w:rPr>
          <w:sz w:val="22"/>
          <w:vertAlign w:val="baseline"/>
        </w:rPr>
        <w:t>và</w:t>
      </w:r>
      <w:r>
        <w:rPr>
          <w:spacing w:val="-1"/>
          <w:sz w:val="22"/>
          <w:vertAlign w:val="baseline"/>
        </w:rPr>
        <w:t> </w:t>
      </w:r>
      <w:r>
        <w:rPr>
          <w:sz w:val="22"/>
          <w:vertAlign w:val="baseline"/>
        </w:rPr>
        <w:t>Quản</w:t>
      </w:r>
      <w:r>
        <w:rPr>
          <w:spacing w:val="-2"/>
          <w:sz w:val="22"/>
          <w:vertAlign w:val="baseline"/>
        </w:rPr>
        <w:t> </w:t>
      </w:r>
      <w:r>
        <w:rPr>
          <w:sz w:val="22"/>
          <w:vertAlign w:val="baseline"/>
        </w:rPr>
        <w:t>lý</w:t>
      </w:r>
      <w:r>
        <w:rPr>
          <w:spacing w:val="-4"/>
          <w:sz w:val="22"/>
          <w:vertAlign w:val="baseline"/>
        </w:rPr>
        <w:t> </w:t>
      </w:r>
      <w:r>
        <w:rPr>
          <w:sz w:val="22"/>
          <w:vertAlign w:val="baseline"/>
        </w:rPr>
        <w:t>khoa</w:t>
      </w:r>
      <w:r>
        <w:rPr>
          <w:spacing w:val="-1"/>
          <w:sz w:val="22"/>
          <w:vertAlign w:val="baseline"/>
        </w:rPr>
        <w:t> </w:t>
      </w:r>
      <w:r>
        <w:rPr>
          <w:sz w:val="22"/>
          <w:vertAlign w:val="baseline"/>
        </w:rPr>
        <w:t>học</w:t>
      </w:r>
      <w:r>
        <w:rPr>
          <w:spacing w:val="-1"/>
          <w:sz w:val="22"/>
          <w:vertAlign w:val="baseline"/>
        </w:rPr>
        <w:t> </w:t>
      </w:r>
      <w:r>
        <w:rPr>
          <w:sz w:val="22"/>
          <w:vertAlign w:val="baseline"/>
        </w:rPr>
        <w:t>Tòa</w:t>
      </w:r>
      <w:r>
        <w:rPr>
          <w:spacing w:val="-2"/>
          <w:sz w:val="22"/>
          <w:vertAlign w:val="baseline"/>
        </w:rPr>
        <w:t> </w:t>
      </w:r>
      <w:r>
        <w:rPr>
          <w:sz w:val="22"/>
          <w:vertAlign w:val="baseline"/>
        </w:rPr>
        <w:t>án</w:t>
      </w:r>
      <w:r>
        <w:rPr>
          <w:spacing w:val="-1"/>
          <w:sz w:val="22"/>
          <w:vertAlign w:val="baseline"/>
        </w:rPr>
        <w:t> </w:t>
      </w:r>
      <w:r>
        <w:rPr>
          <w:sz w:val="22"/>
          <w:vertAlign w:val="baseline"/>
        </w:rPr>
        <w:t>nhân</w:t>
      </w:r>
      <w:r>
        <w:rPr>
          <w:spacing w:val="-1"/>
          <w:sz w:val="22"/>
          <w:vertAlign w:val="baseline"/>
        </w:rPr>
        <w:t> </w:t>
      </w:r>
      <w:r>
        <w:rPr>
          <w:sz w:val="22"/>
          <w:vertAlign w:val="baseline"/>
        </w:rPr>
        <w:t>dân</w:t>
      </w:r>
      <w:r>
        <w:rPr>
          <w:spacing w:val="-1"/>
          <w:sz w:val="22"/>
          <w:vertAlign w:val="baseline"/>
        </w:rPr>
        <w:t> </w:t>
      </w:r>
      <w:r>
        <w:rPr>
          <w:sz w:val="22"/>
          <w:vertAlign w:val="baseline"/>
        </w:rPr>
        <w:t>tối cao</w:t>
      </w:r>
      <w:r>
        <w:rPr>
          <w:spacing w:val="-2"/>
          <w:sz w:val="22"/>
          <w:vertAlign w:val="baseline"/>
        </w:rPr>
        <w:t> </w:t>
      </w:r>
      <w:r>
        <w:rPr>
          <w:sz w:val="22"/>
          <w:vertAlign w:val="baseline"/>
        </w:rPr>
        <w:t>đề</w:t>
      </w:r>
      <w:r>
        <w:rPr>
          <w:spacing w:val="-3"/>
          <w:sz w:val="22"/>
          <w:vertAlign w:val="baseline"/>
        </w:rPr>
        <w:t> </w:t>
      </w:r>
      <w:r>
        <w:rPr>
          <w:spacing w:val="-2"/>
          <w:sz w:val="22"/>
          <w:vertAlign w:val="baseline"/>
        </w:rPr>
        <w:t>xuất.</w:t>
      </w:r>
    </w:p>
    <w:p>
      <w:pPr>
        <w:spacing w:after="0"/>
        <w:jc w:val="left"/>
        <w:rPr>
          <w:sz w:val="22"/>
        </w:rPr>
        <w:sectPr>
          <w:footerReference w:type="default" r:id="rId5"/>
          <w:type w:val="continuous"/>
          <w:pgSz w:w="11910" w:h="16850"/>
          <w:pgMar w:footer="676" w:header="0" w:top="1160" w:bottom="860" w:left="1600" w:right="1020"/>
          <w:pgNumType w:start="1"/>
        </w:sectPr>
      </w:pPr>
    </w:p>
    <w:p>
      <w:pPr>
        <w:pStyle w:val="BodyText"/>
        <w:spacing w:line="242" w:lineRule="auto" w:before="65"/>
        <w:ind w:right="114" w:firstLine="0"/>
      </w:pPr>
      <w:r>
        <w:rPr/>
        <w:t>có nhiều người chứng kiến là bà Phạm Thu H, bà Trịnh Thị L1, bà Huỳnh Thị Thu V, bà Nguyễn Thị Kim L và bà Huỳnh Thị Bích T1.</w:t>
      </w:r>
    </w:p>
    <w:p>
      <w:pPr>
        <w:pStyle w:val="BodyText"/>
        <w:spacing w:before="115"/>
        <w:ind w:right="111"/>
      </w:pPr>
      <w:r>
        <w:rPr/>
        <w:t>Khoảng 16 giờ 45 phút cùng ngày, bà D nhờ ông Nguyễn Thanh X dò kết quả xổ số thì tờ vé số ông T đưa cho bà lúc đầu giờ chiều trúng giải đặc biệt trị giá</w:t>
      </w:r>
      <w:r>
        <w:rPr>
          <w:spacing w:val="-2"/>
        </w:rPr>
        <w:t> </w:t>
      </w:r>
      <w:r>
        <w:rPr/>
        <w:t>2.000.000.000 đồng.</w:t>
      </w:r>
      <w:r>
        <w:rPr>
          <w:spacing w:val="-2"/>
        </w:rPr>
        <w:t> </w:t>
      </w:r>
      <w:r>
        <w:rPr/>
        <w:t>Bà D</w:t>
      </w:r>
      <w:r>
        <w:rPr>
          <w:spacing w:val="-2"/>
        </w:rPr>
        <w:t> </w:t>
      </w:r>
      <w:r>
        <w:rPr/>
        <w:t>liền báo cho</w:t>
      </w:r>
      <w:r>
        <w:rPr>
          <w:spacing w:val="-1"/>
        </w:rPr>
        <w:t> </w:t>
      </w:r>
      <w:r>
        <w:rPr/>
        <w:t>ông T</w:t>
      </w:r>
      <w:r>
        <w:rPr>
          <w:spacing w:val="-2"/>
        </w:rPr>
        <w:t> </w:t>
      </w:r>
      <w:r>
        <w:rPr/>
        <w:t>biết</w:t>
      </w:r>
      <w:r>
        <w:rPr>
          <w:spacing w:val="-1"/>
        </w:rPr>
        <w:t> </w:t>
      </w:r>
      <w:r>
        <w:rPr/>
        <w:t>việc</w:t>
      </w:r>
      <w:r>
        <w:rPr>
          <w:spacing w:val="-2"/>
        </w:rPr>
        <w:t> </w:t>
      </w:r>
      <w:r>
        <w:rPr/>
        <w:t>tờ</w:t>
      </w:r>
      <w:r>
        <w:rPr>
          <w:spacing w:val="-2"/>
        </w:rPr>
        <w:t> </w:t>
      </w:r>
      <w:r>
        <w:rPr/>
        <w:t>vé</w:t>
      </w:r>
      <w:r>
        <w:rPr>
          <w:spacing w:val="-2"/>
        </w:rPr>
        <w:t> </w:t>
      </w:r>
      <w:r>
        <w:rPr/>
        <w:t>số</w:t>
      </w:r>
      <w:r>
        <w:rPr>
          <w:spacing w:val="-1"/>
        </w:rPr>
        <w:t> </w:t>
      </w:r>
      <w:r>
        <w:rPr/>
        <w:t>trúng</w:t>
      </w:r>
      <w:r>
        <w:rPr>
          <w:spacing w:val="-1"/>
        </w:rPr>
        <w:t> </w:t>
      </w:r>
      <w:r>
        <w:rPr/>
        <w:t>thưởng giải đăc biệt. Ông T nói bà D đưa tờ vé số ra để ông T dò lại. Sau khi xác định đúng tờ vé số đã trúng thưởng, ông T cất tờ vé số vào túi áo rồi dặn bà D, ông X và bà L là đừng la om xòm, để ông lãnh thưởng dùm rồi chiều 28 Tết nghỉ làm, ông sẽ chia cho công nhân trong xưởng. Nếu chia bây giờ họ nghỉ hết, không có người làm. Vì ông T là chủ cơ sở và ngày 07/01/2021 là ngày 25/11 âm lịch nên bà D tin tưởng, không yêu cầu ông T trả lại tờ vé số. Đến ngày 28 Tết Nguyên đán, ông T</w:t>
      </w:r>
      <w:r>
        <w:rPr>
          <w:spacing w:val="-1"/>
        </w:rPr>
        <w:t> </w:t>
      </w:r>
      <w:r>
        <w:rPr/>
        <w:t>chỉ cho các công nhân tiền Tết, chứ</w:t>
      </w:r>
      <w:r>
        <w:rPr>
          <w:spacing w:val="-1"/>
        </w:rPr>
        <w:t> </w:t>
      </w:r>
      <w:r>
        <w:rPr/>
        <w:t>không thực</w:t>
      </w:r>
      <w:r>
        <w:rPr>
          <w:spacing w:val="-1"/>
        </w:rPr>
        <w:t> </w:t>
      </w:r>
      <w:r>
        <w:rPr/>
        <w:t>hiện</w:t>
      </w:r>
      <w:r>
        <w:rPr>
          <w:spacing w:val="-1"/>
        </w:rPr>
        <w:t> </w:t>
      </w:r>
      <w:r>
        <w:rPr/>
        <w:t>lời hứa chia tiền vé số trúng thưởng.</w:t>
      </w:r>
    </w:p>
    <w:p>
      <w:pPr>
        <w:pStyle w:val="BodyText"/>
        <w:spacing w:before="122"/>
        <w:ind w:right="101"/>
      </w:pPr>
      <w:r>
        <w:rPr/>
        <w:t>Vì</w:t>
      </w:r>
      <w:r>
        <w:rPr>
          <w:spacing w:val="-4"/>
        </w:rPr>
        <w:t> </w:t>
      </w:r>
      <w:r>
        <w:rPr/>
        <w:t>tờ</w:t>
      </w:r>
      <w:r>
        <w:rPr>
          <w:spacing w:val="-6"/>
        </w:rPr>
        <w:t> </w:t>
      </w:r>
      <w:r>
        <w:rPr/>
        <w:t>vé</w:t>
      </w:r>
      <w:r>
        <w:rPr>
          <w:spacing w:val="-8"/>
        </w:rPr>
        <w:t> </w:t>
      </w:r>
      <w:r>
        <w:rPr/>
        <w:t>số</w:t>
      </w:r>
      <w:r>
        <w:rPr>
          <w:spacing w:val="-7"/>
        </w:rPr>
        <w:t> </w:t>
      </w:r>
      <w:r>
        <w:rPr/>
        <w:t>trúng</w:t>
      </w:r>
      <w:r>
        <w:rPr>
          <w:spacing w:val="-7"/>
        </w:rPr>
        <w:t> </w:t>
      </w:r>
      <w:r>
        <w:rPr/>
        <w:t>giải</w:t>
      </w:r>
      <w:r>
        <w:rPr>
          <w:spacing w:val="-7"/>
        </w:rPr>
        <w:t> </w:t>
      </w:r>
      <w:r>
        <w:rPr/>
        <w:t>đặc</w:t>
      </w:r>
      <w:r>
        <w:rPr>
          <w:spacing w:val="-6"/>
        </w:rPr>
        <w:t> </w:t>
      </w:r>
      <w:r>
        <w:rPr/>
        <w:t>biệt</w:t>
      </w:r>
      <w:r>
        <w:rPr>
          <w:spacing w:val="-7"/>
        </w:rPr>
        <w:t> </w:t>
      </w:r>
      <w:r>
        <w:rPr/>
        <w:t>trị</w:t>
      </w:r>
      <w:r>
        <w:rPr>
          <w:spacing w:val="-7"/>
        </w:rPr>
        <w:t> </w:t>
      </w:r>
      <w:r>
        <w:rPr/>
        <w:t>giá</w:t>
      </w:r>
      <w:r>
        <w:rPr>
          <w:spacing w:val="-8"/>
        </w:rPr>
        <w:t> </w:t>
      </w:r>
      <w:r>
        <w:rPr/>
        <w:t>2.000.000.000</w:t>
      </w:r>
      <w:r>
        <w:rPr>
          <w:spacing w:val="-4"/>
        </w:rPr>
        <w:t> </w:t>
      </w:r>
      <w:r>
        <w:rPr/>
        <w:t>đồng,</w:t>
      </w:r>
      <w:r>
        <w:rPr>
          <w:spacing w:val="-6"/>
        </w:rPr>
        <w:t> </w:t>
      </w:r>
      <w:r>
        <w:rPr/>
        <w:t>trừ</w:t>
      </w:r>
      <w:r>
        <w:rPr>
          <w:spacing w:val="-7"/>
        </w:rPr>
        <w:t> </w:t>
      </w:r>
      <w:r>
        <w:rPr/>
        <w:t>thuế</w:t>
      </w:r>
      <w:r>
        <w:rPr>
          <w:spacing w:val="-6"/>
        </w:rPr>
        <w:t> </w:t>
      </w:r>
      <w:r>
        <w:rPr/>
        <w:t>thu</w:t>
      </w:r>
      <w:r>
        <w:rPr>
          <w:spacing w:val="-4"/>
        </w:rPr>
        <w:t> </w:t>
      </w:r>
      <w:r>
        <w:rPr/>
        <w:t>nhập phải</w:t>
      </w:r>
      <w:r>
        <w:rPr>
          <w:spacing w:val="-12"/>
        </w:rPr>
        <w:t> </w:t>
      </w:r>
      <w:r>
        <w:rPr/>
        <w:t>nộp</w:t>
      </w:r>
      <w:r>
        <w:rPr>
          <w:spacing w:val="-13"/>
        </w:rPr>
        <w:t> </w:t>
      </w:r>
      <w:r>
        <w:rPr/>
        <w:t>10%</w:t>
      </w:r>
      <w:r>
        <w:rPr>
          <w:spacing w:val="-15"/>
        </w:rPr>
        <w:t> </w:t>
      </w:r>
      <w:r>
        <w:rPr/>
        <w:t>=</w:t>
      </w:r>
      <w:r>
        <w:rPr>
          <w:spacing w:val="-14"/>
        </w:rPr>
        <w:t> </w:t>
      </w:r>
      <w:r>
        <w:rPr/>
        <w:t>200.000.000</w:t>
      </w:r>
      <w:r>
        <w:rPr>
          <w:spacing w:val="-13"/>
        </w:rPr>
        <w:t> </w:t>
      </w:r>
      <w:r>
        <w:rPr/>
        <w:t>đồng,</w:t>
      </w:r>
      <w:r>
        <w:rPr>
          <w:spacing w:val="-14"/>
        </w:rPr>
        <w:t> </w:t>
      </w:r>
      <w:r>
        <w:rPr/>
        <w:t>còn</w:t>
      </w:r>
      <w:r>
        <w:rPr>
          <w:spacing w:val="-13"/>
        </w:rPr>
        <w:t> </w:t>
      </w:r>
      <w:r>
        <w:rPr/>
        <w:t>lại</w:t>
      </w:r>
      <w:r>
        <w:rPr>
          <w:spacing w:val="-12"/>
        </w:rPr>
        <w:t> </w:t>
      </w:r>
      <w:r>
        <w:rPr/>
        <w:t>thực</w:t>
      </w:r>
      <w:r>
        <w:rPr>
          <w:spacing w:val="-14"/>
        </w:rPr>
        <w:t> </w:t>
      </w:r>
      <w:r>
        <w:rPr/>
        <w:t>lĩnh</w:t>
      </w:r>
      <w:r>
        <w:rPr>
          <w:spacing w:val="-13"/>
        </w:rPr>
        <w:t> </w:t>
      </w:r>
      <w:r>
        <w:rPr/>
        <w:t>1.800.000.000</w:t>
      </w:r>
      <w:r>
        <w:rPr>
          <w:spacing w:val="-13"/>
        </w:rPr>
        <w:t> </w:t>
      </w:r>
      <w:r>
        <w:rPr/>
        <w:t>đồng,</w:t>
      </w:r>
      <w:r>
        <w:rPr>
          <w:spacing w:val="-14"/>
        </w:rPr>
        <w:t> </w:t>
      </w:r>
      <w:r>
        <w:rPr/>
        <w:t>trừ</w:t>
      </w:r>
      <w:r>
        <w:rPr>
          <w:spacing w:val="-15"/>
        </w:rPr>
        <w:t> </w:t>
      </w:r>
      <w:r>
        <w:rPr/>
        <w:t>đi</w:t>
      </w:r>
      <w:r>
        <w:rPr>
          <w:spacing w:val="-12"/>
        </w:rPr>
        <w:t> </w:t>
      </w:r>
      <w:r>
        <w:rPr/>
        <w:t>số tiền</w:t>
      </w:r>
      <w:r>
        <w:rPr>
          <w:spacing w:val="-14"/>
        </w:rPr>
        <w:t> </w:t>
      </w:r>
      <w:r>
        <w:rPr/>
        <w:t>Tết</w:t>
      </w:r>
      <w:r>
        <w:rPr>
          <w:spacing w:val="-11"/>
        </w:rPr>
        <w:t> </w:t>
      </w:r>
      <w:r>
        <w:rPr/>
        <w:t>mà</w:t>
      </w:r>
      <w:r>
        <w:rPr>
          <w:spacing w:val="-15"/>
        </w:rPr>
        <w:t> </w:t>
      </w:r>
      <w:r>
        <w:rPr/>
        <w:t>18</w:t>
      </w:r>
      <w:r>
        <w:rPr>
          <w:spacing w:val="-14"/>
        </w:rPr>
        <w:t> </w:t>
      </w:r>
      <w:r>
        <w:rPr/>
        <w:t>nguyên</w:t>
      </w:r>
      <w:r>
        <w:rPr>
          <w:spacing w:val="-14"/>
        </w:rPr>
        <w:t> </w:t>
      </w:r>
      <w:r>
        <w:rPr/>
        <w:t>đơn</w:t>
      </w:r>
      <w:r>
        <w:rPr>
          <w:spacing w:val="-14"/>
        </w:rPr>
        <w:t> </w:t>
      </w:r>
      <w:r>
        <w:rPr/>
        <w:t>đã</w:t>
      </w:r>
      <w:r>
        <w:rPr>
          <w:spacing w:val="-15"/>
        </w:rPr>
        <w:t> </w:t>
      </w:r>
      <w:r>
        <w:rPr/>
        <w:t>nhận</w:t>
      </w:r>
      <w:r>
        <w:rPr>
          <w:spacing w:val="-14"/>
        </w:rPr>
        <w:t> </w:t>
      </w:r>
      <w:r>
        <w:rPr/>
        <w:t>tổng</w:t>
      </w:r>
      <w:r>
        <w:rPr>
          <w:spacing w:val="-14"/>
        </w:rPr>
        <w:t> </w:t>
      </w:r>
      <w:r>
        <w:rPr/>
        <w:t>cộng</w:t>
      </w:r>
      <w:r>
        <w:rPr>
          <w:spacing w:val="-14"/>
        </w:rPr>
        <w:t> </w:t>
      </w:r>
      <w:r>
        <w:rPr/>
        <w:t>183.000.000</w:t>
      </w:r>
      <w:r>
        <w:rPr>
          <w:spacing w:val="-14"/>
        </w:rPr>
        <w:t> </w:t>
      </w:r>
      <w:r>
        <w:rPr/>
        <w:t>đồng</w:t>
      </w:r>
      <w:r>
        <w:rPr>
          <w:spacing w:val="-14"/>
        </w:rPr>
        <w:t> </w:t>
      </w:r>
      <w:r>
        <w:rPr/>
        <w:t>thì</w:t>
      </w:r>
      <w:r>
        <w:rPr>
          <w:spacing w:val="-14"/>
        </w:rPr>
        <w:t> </w:t>
      </w:r>
      <w:r>
        <w:rPr/>
        <w:t>ông</w:t>
      </w:r>
      <w:r>
        <w:rPr>
          <w:spacing w:val="-14"/>
        </w:rPr>
        <w:t> </w:t>
      </w:r>
      <w:r>
        <w:rPr/>
        <w:t>T</w:t>
      </w:r>
      <w:r>
        <w:rPr>
          <w:spacing w:val="-15"/>
        </w:rPr>
        <w:t> </w:t>
      </w:r>
      <w:r>
        <w:rPr/>
        <w:t>còn</w:t>
      </w:r>
      <w:r>
        <w:rPr>
          <w:spacing w:val="-14"/>
        </w:rPr>
        <w:t> </w:t>
      </w:r>
      <w:r>
        <w:rPr/>
        <w:t>giữ của các nguyên đơn số tiền 1.617.000.000 đồng. Nay các nguyên đơn khởi kiện, yêu</w:t>
      </w:r>
      <w:r>
        <w:rPr>
          <w:spacing w:val="-3"/>
        </w:rPr>
        <w:t> </w:t>
      </w:r>
      <w:r>
        <w:rPr/>
        <w:t>cầu</w:t>
      </w:r>
      <w:r>
        <w:rPr>
          <w:spacing w:val="-3"/>
        </w:rPr>
        <w:t> </w:t>
      </w:r>
      <w:r>
        <w:rPr/>
        <w:t>ông</w:t>
      </w:r>
      <w:r>
        <w:rPr>
          <w:spacing w:val="-3"/>
        </w:rPr>
        <w:t> </w:t>
      </w:r>
      <w:r>
        <w:rPr/>
        <w:t>Trần</w:t>
      </w:r>
      <w:r>
        <w:rPr>
          <w:spacing w:val="-3"/>
        </w:rPr>
        <w:t> </w:t>
      </w:r>
      <w:r>
        <w:rPr/>
        <w:t>Thanh</w:t>
      </w:r>
      <w:r>
        <w:rPr>
          <w:spacing w:val="-3"/>
        </w:rPr>
        <w:t> </w:t>
      </w:r>
      <w:r>
        <w:rPr/>
        <w:t>T</w:t>
      </w:r>
      <w:r>
        <w:rPr>
          <w:spacing w:val="-6"/>
        </w:rPr>
        <w:t> </w:t>
      </w:r>
      <w:r>
        <w:rPr/>
        <w:t>trả</w:t>
      </w:r>
      <w:r>
        <w:rPr>
          <w:spacing w:val="-4"/>
        </w:rPr>
        <w:t> </w:t>
      </w:r>
      <w:r>
        <w:rPr/>
        <w:t>chia</w:t>
      </w:r>
      <w:r>
        <w:rPr>
          <w:spacing w:val="-5"/>
        </w:rPr>
        <w:t> </w:t>
      </w:r>
      <w:r>
        <w:rPr/>
        <w:t>đều mỗi</w:t>
      </w:r>
      <w:r>
        <w:rPr>
          <w:spacing w:val="-2"/>
        </w:rPr>
        <w:t> </w:t>
      </w:r>
      <w:r>
        <w:rPr/>
        <w:t>nguyên</w:t>
      </w:r>
      <w:r>
        <w:rPr>
          <w:spacing w:val="-3"/>
        </w:rPr>
        <w:t> </w:t>
      </w:r>
      <w:r>
        <w:rPr/>
        <w:t>đơn</w:t>
      </w:r>
      <w:r>
        <w:rPr>
          <w:spacing w:val="-3"/>
        </w:rPr>
        <w:t> </w:t>
      </w:r>
      <w:r>
        <w:rPr/>
        <w:t>số</w:t>
      </w:r>
      <w:r>
        <w:rPr>
          <w:spacing w:val="-3"/>
        </w:rPr>
        <w:t> </w:t>
      </w:r>
      <w:r>
        <w:rPr/>
        <w:t>tiền</w:t>
      </w:r>
      <w:r>
        <w:rPr>
          <w:spacing w:val="-3"/>
        </w:rPr>
        <w:t> </w:t>
      </w:r>
      <w:r>
        <w:rPr/>
        <w:t>85.105.000</w:t>
      </w:r>
      <w:r>
        <w:rPr>
          <w:spacing w:val="-3"/>
        </w:rPr>
        <w:t> </w:t>
      </w:r>
      <w:r>
        <w:rPr/>
        <w:t>đồng.</w:t>
      </w:r>
    </w:p>
    <w:p>
      <w:pPr>
        <w:pStyle w:val="BodyText"/>
        <w:spacing w:before="118"/>
        <w:ind w:right="118"/>
      </w:pPr>
      <w:r>
        <w:rPr/>
        <w:t>Ngày 09/11/2021, các nguyên đơn khởi kiện bổ sung, yêu cầu ông T phải trả tiền lãi chậm trả theo mức lãi suất 10%/năm (0.83%/tháng), tính từ ngày 09/02/2021 đến ngày</w:t>
      </w:r>
      <w:r>
        <w:rPr>
          <w:spacing w:val="-1"/>
        </w:rPr>
        <w:t> </w:t>
      </w:r>
      <w:r>
        <w:rPr/>
        <w:t>09/11/2021, với tổng số tiền lãi là 91.459.000 đồng và tiếp tục tính lãi đến ngày xét xử sơ thẩm.</w:t>
      </w:r>
    </w:p>
    <w:p>
      <w:pPr>
        <w:pStyle w:val="BodyText"/>
        <w:spacing w:before="121"/>
        <w:ind w:left="810" w:firstLine="0"/>
      </w:pPr>
      <w:r>
        <w:rPr/>
        <w:t>Bị</w:t>
      </w:r>
      <w:r>
        <w:rPr>
          <w:spacing w:val="-2"/>
        </w:rPr>
        <w:t> </w:t>
      </w:r>
      <w:r>
        <w:rPr/>
        <w:t>đơn</w:t>
      </w:r>
      <w:r>
        <w:rPr>
          <w:spacing w:val="-5"/>
        </w:rPr>
        <w:t> </w:t>
      </w:r>
      <w:r>
        <w:rPr/>
        <w:t>ông</w:t>
      </w:r>
      <w:r>
        <w:rPr>
          <w:spacing w:val="-1"/>
        </w:rPr>
        <w:t> </w:t>
      </w:r>
      <w:r>
        <w:rPr/>
        <w:t>Trần</w:t>
      </w:r>
      <w:r>
        <w:rPr>
          <w:spacing w:val="-2"/>
        </w:rPr>
        <w:t> </w:t>
      </w:r>
      <w:r>
        <w:rPr/>
        <w:t>Thanh</w:t>
      </w:r>
      <w:r>
        <w:rPr>
          <w:spacing w:val="-2"/>
        </w:rPr>
        <w:t> </w:t>
      </w:r>
      <w:r>
        <w:rPr/>
        <w:t>T</w:t>
      </w:r>
      <w:r>
        <w:rPr>
          <w:spacing w:val="-4"/>
        </w:rPr>
        <w:t> </w:t>
      </w:r>
      <w:r>
        <w:rPr/>
        <w:t>trình</w:t>
      </w:r>
      <w:r>
        <w:rPr>
          <w:spacing w:val="-5"/>
        </w:rPr>
        <w:t> </w:t>
      </w:r>
      <w:r>
        <w:rPr>
          <w:spacing w:val="-4"/>
        </w:rPr>
        <w:t>bày:</w:t>
      </w:r>
    </w:p>
    <w:p>
      <w:pPr>
        <w:pStyle w:val="BodyText"/>
        <w:ind w:right="104"/>
      </w:pPr>
      <w:r>
        <w:rPr/>
        <w:t>Ông thừa nhận ngày 07/01/2021 ông có mua 01 (một) tờ vé số do Công ty xổ</w:t>
      </w:r>
      <w:r>
        <w:rPr>
          <w:spacing w:val="-6"/>
        </w:rPr>
        <w:t> </w:t>
      </w:r>
      <w:r>
        <w:rPr/>
        <w:t>số</w:t>
      </w:r>
      <w:r>
        <w:rPr>
          <w:spacing w:val="-4"/>
        </w:rPr>
        <w:t> </w:t>
      </w:r>
      <w:r>
        <w:rPr/>
        <w:t>kiến</w:t>
      </w:r>
      <w:r>
        <w:rPr>
          <w:spacing w:val="-4"/>
        </w:rPr>
        <w:t> </w:t>
      </w:r>
      <w:r>
        <w:rPr/>
        <w:t>thiết</w:t>
      </w:r>
      <w:r>
        <w:rPr>
          <w:spacing w:val="-5"/>
        </w:rPr>
        <w:t> </w:t>
      </w:r>
      <w:r>
        <w:rPr/>
        <w:t>tỉnh</w:t>
      </w:r>
      <w:r>
        <w:rPr>
          <w:spacing w:val="-6"/>
        </w:rPr>
        <w:t> </w:t>
      </w:r>
      <w:r>
        <w:rPr/>
        <w:t>A</w:t>
      </w:r>
      <w:r>
        <w:rPr>
          <w:spacing w:val="-6"/>
        </w:rPr>
        <w:t> </w:t>
      </w:r>
      <w:r>
        <w:rPr/>
        <w:t>phát</w:t>
      </w:r>
      <w:r>
        <w:rPr>
          <w:spacing w:val="-6"/>
        </w:rPr>
        <w:t> </w:t>
      </w:r>
      <w:r>
        <w:rPr/>
        <w:t>hành,</w:t>
      </w:r>
      <w:r>
        <w:rPr>
          <w:spacing w:val="-5"/>
        </w:rPr>
        <w:t> </w:t>
      </w:r>
      <w:r>
        <w:rPr/>
        <w:t>có</w:t>
      </w:r>
      <w:r>
        <w:rPr>
          <w:spacing w:val="-6"/>
        </w:rPr>
        <w:t> </w:t>
      </w:r>
      <w:r>
        <w:rPr/>
        <w:t>dãy</w:t>
      </w:r>
      <w:r>
        <w:rPr>
          <w:spacing w:val="-8"/>
        </w:rPr>
        <w:t> </w:t>
      </w:r>
      <w:r>
        <w:rPr/>
        <w:t>số</w:t>
      </w:r>
      <w:r>
        <w:rPr>
          <w:spacing w:val="-4"/>
        </w:rPr>
        <w:t> </w:t>
      </w:r>
      <w:r>
        <w:rPr/>
        <w:t>317626,</w:t>
      </w:r>
      <w:r>
        <w:rPr>
          <w:spacing w:val="-5"/>
        </w:rPr>
        <w:t> </w:t>
      </w:r>
      <w:r>
        <w:rPr/>
        <w:t>mở</w:t>
      </w:r>
      <w:r>
        <w:rPr>
          <w:spacing w:val="-4"/>
        </w:rPr>
        <w:t> </w:t>
      </w:r>
      <w:r>
        <w:rPr/>
        <w:t>thưởng</w:t>
      </w:r>
      <w:r>
        <w:rPr>
          <w:spacing w:val="-6"/>
        </w:rPr>
        <w:t> </w:t>
      </w:r>
      <w:r>
        <w:rPr/>
        <w:t>chiều</w:t>
      </w:r>
      <w:r>
        <w:rPr>
          <w:spacing w:val="-5"/>
        </w:rPr>
        <w:t> </w:t>
      </w:r>
      <w:r>
        <w:rPr/>
        <w:t>cùng</w:t>
      </w:r>
      <w:r>
        <w:rPr>
          <w:spacing w:val="-4"/>
        </w:rPr>
        <w:t> </w:t>
      </w:r>
      <w:r>
        <w:rPr/>
        <w:t>ngày. Do ông sử dụng điện thoại di động loại bàn phím thông thường, không thể vào mạng Internet để dò kết quả xổ số, nên cuối giờ chiều cùng ngày, ông đưa tờ vé số cho bà D nhờ dò kết quả qua điện thoại di động Smartphone của ông X. Sau khi phát</w:t>
      </w:r>
      <w:r>
        <w:rPr>
          <w:spacing w:val="-2"/>
        </w:rPr>
        <w:t> </w:t>
      </w:r>
      <w:r>
        <w:rPr/>
        <w:t>hiện vé</w:t>
      </w:r>
      <w:r>
        <w:rPr>
          <w:spacing w:val="-1"/>
        </w:rPr>
        <w:t> </w:t>
      </w:r>
      <w:r>
        <w:rPr/>
        <w:t>trúng giải đặc</w:t>
      </w:r>
      <w:r>
        <w:rPr>
          <w:spacing w:val="-2"/>
        </w:rPr>
        <w:t> </w:t>
      </w:r>
      <w:r>
        <w:rPr/>
        <w:t>biệt, bà D</w:t>
      </w:r>
      <w:r>
        <w:rPr>
          <w:spacing w:val="-2"/>
        </w:rPr>
        <w:t> </w:t>
      </w:r>
      <w:r>
        <w:rPr/>
        <w:t>mang lại trả cho</w:t>
      </w:r>
      <w:r>
        <w:rPr>
          <w:spacing w:val="-1"/>
        </w:rPr>
        <w:t> </w:t>
      </w:r>
      <w:r>
        <w:rPr/>
        <w:t>ông tờ</w:t>
      </w:r>
      <w:r>
        <w:rPr>
          <w:spacing w:val="-1"/>
        </w:rPr>
        <w:t> </w:t>
      </w:r>
      <w:r>
        <w:rPr/>
        <w:t>vé</w:t>
      </w:r>
      <w:r>
        <w:rPr>
          <w:spacing w:val="-1"/>
        </w:rPr>
        <w:t> </w:t>
      </w:r>
      <w:r>
        <w:rPr/>
        <w:t>số.</w:t>
      </w:r>
      <w:r>
        <w:rPr>
          <w:spacing w:val="-3"/>
        </w:rPr>
        <w:t> </w:t>
      </w:r>
      <w:r>
        <w:rPr/>
        <w:t>Bà D</w:t>
      </w:r>
      <w:r>
        <w:rPr>
          <w:spacing w:val="-2"/>
        </w:rPr>
        <w:t> </w:t>
      </w:r>
      <w:r>
        <w:rPr/>
        <w:t>nói ông</w:t>
      </w:r>
      <w:r>
        <w:rPr>
          <w:spacing w:val="-5"/>
        </w:rPr>
        <w:t> </w:t>
      </w:r>
      <w:r>
        <w:rPr/>
        <w:t>cho</w:t>
      </w:r>
      <w:r>
        <w:rPr>
          <w:spacing w:val="-5"/>
        </w:rPr>
        <w:t> </w:t>
      </w:r>
      <w:r>
        <w:rPr/>
        <w:t>bà</w:t>
      </w:r>
      <w:r>
        <w:rPr>
          <w:spacing w:val="-6"/>
        </w:rPr>
        <w:t> </w:t>
      </w:r>
      <w:r>
        <w:rPr/>
        <w:t>D</w:t>
      </w:r>
      <w:r>
        <w:rPr>
          <w:spacing w:val="-7"/>
        </w:rPr>
        <w:t> </w:t>
      </w:r>
      <w:r>
        <w:rPr/>
        <w:t>tờ</w:t>
      </w:r>
      <w:r>
        <w:rPr>
          <w:spacing w:val="-5"/>
        </w:rPr>
        <w:t> </w:t>
      </w:r>
      <w:r>
        <w:rPr/>
        <w:t>vé</w:t>
      </w:r>
      <w:r>
        <w:rPr>
          <w:spacing w:val="-6"/>
        </w:rPr>
        <w:t> </w:t>
      </w:r>
      <w:r>
        <w:rPr/>
        <w:t>số</w:t>
      </w:r>
      <w:r>
        <w:rPr>
          <w:spacing w:val="-7"/>
        </w:rPr>
        <w:t> </w:t>
      </w:r>
      <w:r>
        <w:rPr/>
        <w:t>là</w:t>
      </w:r>
      <w:r>
        <w:rPr>
          <w:spacing w:val="-6"/>
        </w:rPr>
        <w:t> </w:t>
      </w:r>
      <w:r>
        <w:rPr/>
        <w:t>không</w:t>
      </w:r>
      <w:r>
        <w:rPr>
          <w:spacing w:val="-7"/>
        </w:rPr>
        <w:t> </w:t>
      </w:r>
      <w:r>
        <w:rPr/>
        <w:t>đúng.</w:t>
      </w:r>
      <w:r>
        <w:rPr>
          <w:spacing w:val="-6"/>
        </w:rPr>
        <w:t> </w:t>
      </w:r>
      <w:r>
        <w:rPr/>
        <w:t>Ông</w:t>
      </w:r>
      <w:r>
        <w:rPr>
          <w:spacing w:val="-7"/>
        </w:rPr>
        <w:t> </w:t>
      </w:r>
      <w:r>
        <w:rPr/>
        <w:t>không</w:t>
      </w:r>
      <w:r>
        <w:rPr>
          <w:spacing w:val="-5"/>
        </w:rPr>
        <w:t> </w:t>
      </w:r>
      <w:r>
        <w:rPr/>
        <w:t>cho</w:t>
      </w:r>
      <w:r>
        <w:rPr>
          <w:spacing w:val="-7"/>
        </w:rPr>
        <w:t> </w:t>
      </w:r>
      <w:r>
        <w:rPr/>
        <w:t>bà</w:t>
      </w:r>
      <w:r>
        <w:rPr>
          <w:spacing w:val="-6"/>
        </w:rPr>
        <w:t> </w:t>
      </w:r>
      <w:r>
        <w:rPr/>
        <w:t>D</w:t>
      </w:r>
      <w:r>
        <w:rPr>
          <w:spacing w:val="-7"/>
        </w:rPr>
        <w:t> </w:t>
      </w:r>
      <w:r>
        <w:rPr/>
        <w:t>tờ</w:t>
      </w:r>
      <w:r>
        <w:rPr>
          <w:spacing w:val="-5"/>
        </w:rPr>
        <w:t> </w:t>
      </w:r>
      <w:r>
        <w:rPr/>
        <w:t>vé</w:t>
      </w:r>
      <w:r>
        <w:rPr>
          <w:spacing w:val="-8"/>
        </w:rPr>
        <w:t> </w:t>
      </w:r>
      <w:r>
        <w:rPr/>
        <w:t>số</w:t>
      </w:r>
      <w:r>
        <w:rPr>
          <w:spacing w:val="-7"/>
        </w:rPr>
        <w:t> </w:t>
      </w:r>
      <w:r>
        <w:rPr/>
        <w:t>nào</w:t>
      </w:r>
      <w:r>
        <w:rPr>
          <w:spacing w:val="-4"/>
        </w:rPr>
        <w:t> </w:t>
      </w:r>
      <w:r>
        <w:rPr/>
        <w:t>mà</w:t>
      </w:r>
      <w:r>
        <w:rPr>
          <w:spacing w:val="-6"/>
        </w:rPr>
        <w:t> </w:t>
      </w:r>
      <w:r>
        <w:rPr/>
        <w:t>là</w:t>
      </w:r>
      <w:r>
        <w:rPr>
          <w:spacing w:val="-6"/>
        </w:rPr>
        <w:t> </w:t>
      </w:r>
      <w:r>
        <w:rPr/>
        <w:t>của ông nhờ bà D dò dùm. Ngày 08/01/2021, ông đã lĩnh thưởng tờ vé số. Khi cho các công nhân nghỉ Tết Nguyên đán, ông đã cho mỗi công nhân một số tiền làm quà Tết, khi đó không ai thắc mắc gì về việc chia tiền thưởng của tờ vé số trúng giải</w:t>
      </w:r>
      <w:r>
        <w:rPr>
          <w:spacing w:val="-11"/>
        </w:rPr>
        <w:t> </w:t>
      </w:r>
      <w:r>
        <w:rPr/>
        <w:t>đặc</w:t>
      </w:r>
      <w:r>
        <w:rPr>
          <w:spacing w:val="-11"/>
        </w:rPr>
        <w:t> </w:t>
      </w:r>
      <w:r>
        <w:rPr/>
        <w:t>biệt.</w:t>
      </w:r>
      <w:r>
        <w:rPr>
          <w:spacing w:val="-12"/>
        </w:rPr>
        <w:t> </w:t>
      </w:r>
      <w:r>
        <w:rPr/>
        <w:t>Do</w:t>
      </w:r>
      <w:r>
        <w:rPr>
          <w:spacing w:val="-11"/>
        </w:rPr>
        <w:t> </w:t>
      </w:r>
      <w:r>
        <w:rPr/>
        <w:t>đó,</w:t>
      </w:r>
      <w:r>
        <w:rPr>
          <w:spacing w:val="-12"/>
        </w:rPr>
        <w:t> </w:t>
      </w:r>
      <w:r>
        <w:rPr/>
        <w:t>ông</w:t>
      </w:r>
      <w:r>
        <w:rPr>
          <w:spacing w:val="-13"/>
        </w:rPr>
        <w:t> </w:t>
      </w:r>
      <w:r>
        <w:rPr/>
        <w:t>không</w:t>
      </w:r>
      <w:r>
        <w:rPr>
          <w:spacing w:val="-13"/>
        </w:rPr>
        <w:t> </w:t>
      </w:r>
      <w:r>
        <w:rPr/>
        <w:t>đồng</w:t>
      </w:r>
      <w:r>
        <w:rPr>
          <w:spacing w:val="-11"/>
        </w:rPr>
        <w:t> </w:t>
      </w:r>
      <w:r>
        <w:rPr/>
        <w:t>ý</w:t>
      </w:r>
      <w:r>
        <w:rPr>
          <w:spacing w:val="-13"/>
        </w:rPr>
        <w:t> </w:t>
      </w:r>
      <w:r>
        <w:rPr/>
        <w:t>với</w:t>
      </w:r>
      <w:r>
        <w:rPr>
          <w:spacing w:val="-13"/>
        </w:rPr>
        <w:t> </w:t>
      </w:r>
      <w:r>
        <w:rPr/>
        <w:t>yêu</w:t>
      </w:r>
      <w:r>
        <w:rPr>
          <w:spacing w:val="-10"/>
        </w:rPr>
        <w:t> </w:t>
      </w:r>
      <w:r>
        <w:rPr/>
        <w:t>cầu</w:t>
      </w:r>
      <w:r>
        <w:rPr>
          <w:spacing w:val="-10"/>
        </w:rPr>
        <w:t> </w:t>
      </w:r>
      <w:r>
        <w:rPr/>
        <w:t>khởi</w:t>
      </w:r>
      <w:r>
        <w:rPr>
          <w:spacing w:val="-13"/>
        </w:rPr>
        <w:t> </w:t>
      </w:r>
      <w:r>
        <w:rPr/>
        <w:t>kiện</w:t>
      </w:r>
      <w:r>
        <w:rPr>
          <w:spacing w:val="-11"/>
        </w:rPr>
        <w:t> </w:t>
      </w:r>
      <w:r>
        <w:rPr/>
        <w:t>của</w:t>
      </w:r>
      <w:r>
        <w:rPr>
          <w:spacing w:val="-14"/>
        </w:rPr>
        <w:t> </w:t>
      </w:r>
      <w:r>
        <w:rPr/>
        <w:t>các</w:t>
      </w:r>
      <w:r>
        <w:rPr>
          <w:spacing w:val="-11"/>
        </w:rPr>
        <w:t> </w:t>
      </w:r>
      <w:r>
        <w:rPr/>
        <w:t>nguyên</w:t>
      </w:r>
      <w:r>
        <w:rPr>
          <w:spacing w:val="-10"/>
        </w:rPr>
        <w:t> </w:t>
      </w:r>
      <w:r>
        <w:rPr/>
        <w:t>đơn.</w:t>
      </w:r>
    </w:p>
    <w:p>
      <w:pPr>
        <w:pStyle w:val="BodyText"/>
        <w:spacing w:before="121"/>
        <w:ind w:left="810" w:firstLine="0"/>
      </w:pPr>
      <w:r>
        <w:rPr/>
        <w:t>Những</w:t>
      </w:r>
      <w:r>
        <w:rPr>
          <w:spacing w:val="-7"/>
        </w:rPr>
        <w:t> </w:t>
      </w:r>
      <w:r>
        <w:rPr/>
        <w:t>người</w:t>
      </w:r>
      <w:r>
        <w:rPr>
          <w:spacing w:val="-2"/>
        </w:rPr>
        <w:t> </w:t>
      </w:r>
      <w:r>
        <w:rPr/>
        <w:t>có</w:t>
      </w:r>
      <w:r>
        <w:rPr>
          <w:spacing w:val="-3"/>
        </w:rPr>
        <w:t> </w:t>
      </w:r>
      <w:r>
        <w:rPr/>
        <w:t>quyền</w:t>
      </w:r>
      <w:r>
        <w:rPr>
          <w:spacing w:val="-2"/>
        </w:rPr>
        <w:t> </w:t>
      </w:r>
      <w:r>
        <w:rPr/>
        <w:t>lợi,</w:t>
      </w:r>
      <w:r>
        <w:rPr>
          <w:spacing w:val="-4"/>
        </w:rPr>
        <w:t> </w:t>
      </w:r>
      <w:r>
        <w:rPr/>
        <w:t>nghĩa</w:t>
      </w:r>
      <w:r>
        <w:rPr>
          <w:spacing w:val="-7"/>
        </w:rPr>
        <w:t> </w:t>
      </w:r>
      <w:r>
        <w:rPr/>
        <w:t>vụ</w:t>
      </w:r>
      <w:r>
        <w:rPr>
          <w:spacing w:val="-2"/>
        </w:rPr>
        <w:t> </w:t>
      </w:r>
      <w:r>
        <w:rPr/>
        <w:t>liên</w:t>
      </w:r>
      <w:r>
        <w:rPr>
          <w:spacing w:val="-5"/>
        </w:rPr>
        <w:t> </w:t>
      </w:r>
      <w:r>
        <w:rPr>
          <w:spacing w:val="-4"/>
        </w:rPr>
        <w:t>quan:</w:t>
      </w:r>
    </w:p>
    <w:p>
      <w:pPr>
        <w:pStyle w:val="BodyText"/>
        <w:ind w:right="110"/>
      </w:pPr>
      <w:r>
        <w:rPr/>
        <w:t>Bà Nguyễn Thị Thùy D trình bày: bà là vợ của ông T. Bà thống nhất theo trình bày của ông T và không có yêu cầu độc lập.</w:t>
      </w:r>
    </w:p>
    <w:p>
      <w:pPr>
        <w:pStyle w:val="BodyText"/>
        <w:spacing w:before="119"/>
        <w:ind w:right="104"/>
      </w:pPr>
      <w:r>
        <w:rPr>
          <w:spacing w:val="-4"/>
        </w:rPr>
        <w:t>Ông</w:t>
      </w:r>
      <w:r>
        <w:rPr>
          <w:spacing w:val="-14"/>
        </w:rPr>
        <w:t> </w:t>
      </w:r>
      <w:r>
        <w:rPr>
          <w:spacing w:val="-4"/>
        </w:rPr>
        <w:t>Trương</w:t>
      </w:r>
      <w:r>
        <w:rPr>
          <w:spacing w:val="-11"/>
        </w:rPr>
        <w:t> </w:t>
      </w:r>
      <w:r>
        <w:rPr>
          <w:spacing w:val="-4"/>
        </w:rPr>
        <w:t>Trần</w:t>
      </w:r>
      <w:r>
        <w:rPr>
          <w:spacing w:val="-9"/>
        </w:rPr>
        <w:t> </w:t>
      </w:r>
      <w:r>
        <w:rPr>
          <w:spacing w:val="-4"/>
        </w:rPr>
        <w:t>Hoài</w:t>
      </w:r>
      <w:r>
        <w:rPr>
          <w:spacing w:val="-11"/>
        </w:rPr>
        <w:t> </w:t>
      </w:r>
      <w:r>
        <w:rPr>
          <w:spacing w:val="-4"/>
        </w:rPr>
        <w:t>T6</w:t>
      </w:r>
      <w:r>
        <w:rPr>
          <w:spacing w:val="-11"/>
        </w:rPr>
        <w:t> </w:t>
      </w:r>
      <w:r>
        <w:rPr>
          <w:spacing w:val="-4"/>
        </w:rPr>
        <w:t>trình</w:t>
      </w:r>
      <w:r>
        <w:rPr>
          <w:spacing w:val="-11"/>
        </w:rPr>
        <w:t> </w:t>
      </w:r>
      <w:r>
        <w:rPr>
          <w:spacing w:val="-4"/>
        </w:rPr>
        <w:t>bày:</w:t>
      </w:r>
      <w:r>
        <w:rPr>
          <w:spacing w:val="-11"/>
        </w:rPr>
        <w:t> </w:t>
      </w:r>
      <w:r>
        <w:rPr>
          <w:spacing w:val="-4"/>
        </w:rPr>
        <w:t>bà</w:t>
      </w:r>
      <w:r>
        <w:rPr>
          <w:spacing w:val="-10"/>
        </w:rPr>
        <w:t> </w:t>
      </w:r>
      <w:r>
        <w:rPr>
          <w:spacing w:val="-4"/>
        </w:rPr>
        <w:t>D</w:t>
      </w:r>
      <w:r>
        <w:rPr>
          <w:spacing w:val="-13"/>
        </w:rPr>
        <w:t> </w:t>
      </w:r>
      <w:r>
        <w:rPr>
          <w:spacing w:val="-4"/>
        </w:rPr>
        <w:t>nói</w:t>
      </w:r>
      <w:r>
        <w:rPr>
          <w:spacing w:val="-11"/>
        </w:rPr>
        <w:t> </w:t>
      </w:r>
      <w:r>
        <w:rPr>
          <w:spacing w:val="-4"/>
        </w:rPr>
        <w:t>ngày</w:t>
      </w:r>
      <w:r>
        <w:rPr>
          <w:spacing w:val="-14"/>
        </w:rPr>
        <w:t> </w:t>
      </w:r>
      <w:r>
        <w:rPr>
          <w:spacing w:val="-4"/>
        </w:rPr>
        <w:t>07/01/2021</w:t>
      </w:r>
      <w:r>
        <w:rPr>
          <w:spacing w:val="-11"/>
        </w:rPr>
        <w:t> </w:t>
      </w:r>
      <w:r>
        <w:rPr>
          <w:spacing w:val="-4"/>
        </w:rPr>
        <w:t>ông</w:t>
      </w:r>
      <w:r>
        <w:rPr>
          <w:spacing w:val="-13"/>
        </w:rPr>
        <w:t> </w:t>
      </w:r>
      <w:r>
        <w:rPr>
          <w:spacing w:val="-4"/>
        </w:rPr>
        <w:t>có</w:t>
      </w:r>
      <w:r>
        <w:rPr>
          <w:spacing w:val="-11"/>
        </w:rPr>
        <w:t> </w:t>
      </w:r>
      <w:r>
        <w:rPr>
          <w:spacing w:val="-4"/>
        </w:rPr>
        <w:t>chứng </w:t>
      </w:r>
      <w:r>
        <w:rPr/>
        <w:t>kiến</w:t>
      </w:r>
      <w:r>
        <w:rPr>
          <w:spacing w:val="-4"/>
        </w:rPr>
        <w:t> </w:t>
      </w:r>
      <w:r>
        <w:rPr/>
        <w:t>việc</w:t>
      </w:r>
      <w:r>
        <w:rPr>
          <w:spacing w:val="-6"/>
        </w:rPr>
        <w:t> </w:t>
      </w:r>
      <w:r>
        <w:rPr/>
        <w:t>ông</w:t>
      </w:r>
      <w:r>
        <w:rPr>
          <w:spacing w:val="-4"/>
        </w:rPr>
        <w:t> </w:t>
      </w:r>
      <w:r>
        <w:rPr/>
        <w:t>T</w:t>
      </w:r>
      <w:r>
        <w:rPr>
          <w:spacing w:val="-4"/>
        </w:rPr>
        <w:t> </w:t>
      </w:r>
      <w:r>
        <w:rPr/>
        <w:t>cho</w:t>
      </w:r>
      <w:r>
        <w:rPr>
          <w:spacing w:val="-2"/>
        </w:rPr>
        <w:t> </w:t>
      </w:r>
      <w:r>
        <w:rPr/>
        <w:t>bà</w:t>
      </w:r>
      <w:r>
        <w:rPr>
          <w:spacing w:val="-3"/>
        </w:rPr>
        <w:t> </w:t>
      </w:r>
      <w:r>
        <w:rPr/>
        <w:t>D</w:t>
      </w:r>
      <w:r>
        <w:rPr>
          <w:spacing w:val="-5"/>
        </w:rPr>
        <w:t> </w:t>
      </w:r>
      <w:r>
        <w:rPr/>
        <w:t>tờ</w:t>
      </w:r>
      <w:r>
        <w:rPr>
          <w:spacing w:val="-5"/>
        </w:rPr>
        <w:t> </w:t>
      </w:r>
      <w:r>
        <w:rPr/>
        <w:t>vé</w:t>
      </w:r>
      <w:r>
        <w:rPr>
          <w:spacing w:val="-3"/>
        </w:rPr>
        <w:t> </w:t>
      </w:r>
      <w:r>
        <w:rPr/>
        <w:t>số</w:t>
      </w:r>
      <w:r>
        <w:rPr>
          <w:spacing w:val="-4"/>
        </w:rPr>
        <w:t> </w:t>
      </w:r>
      <w:r>
        <w:rPr/>
        <w:t>là</w:t>
      </w:r>
      <w:r>
        <w:rPr>
          <w:spacing w:val="-3"/>
        </w:rPr>
        <w:t> </w:t>
      </w:r>
      <w:r>
        <w:rPr/>
        <w:t>không</w:t>
      </w:r>
      <w:r>
        <w:rPr>
          <w:spacing w:val="-4"/>
        </w:rPr>
        <w:t> </w:t>
      </w:r>
      <w:r>
        <w:rPr/>
        <w:t>đúng.</w:t>
      </w:r>
      <w:r>
        <w:rPr>
          <w:spacing w:val="-4"/>
        </w:rPr>
        <w:t> </w:t>
      </w:r>
      <w:r>
        <w:rPr/>
        <w:t>Nên</w:t>
      </w:r>
      <w:r>
        <w:rPr>
          <w:spacing w:val="-4"/>
        </w:rPr>
        <w:t> </w:t>
      </w:r>
      <w:r>
        <w:rPr/>
        <w:t>khi</w:t>
      </w:r>
      <w:r>
        <w:rPr>
          <w:spacing w:val="-4"/>
        </w:rPr>
        <w:t> </w:t>
      </w:r>
      <w:r>
        <w:rPr/>
        <w:t>bà</w:t>
      </w:r>
      <w:r>
        <w:rPr>
          <w:spacing w:val="-1"/>
        </w:rPr>
        <w:t> </w:t>
      </w:r>
      <w:r>
        <w:rPr/>
        <w:t>D</w:t>
      </w:r>
      <w:r>
        <w:rPr>
          <w:spacing w:val="-2"/>
        </w:rPr>
        <w:t> </w:t>
      </w:r>
      <w:r>
        <w:rPr/>
        <w:t>kể</w:t>
      </w:r>
      <w:r>
        <w:rPr>
          <w:spacing w:val="-6"/>
        </w:rPr>
        <w:t> </w:t>
      </w:r>
      <w:r>
        <w:rPr/>
        <w:t>lại</w:t>
      </w:r>
      <w:r>
        <w:rPr>
          <w:spacing w:val="-4"/>
        </w:rPr>
        <w:t> </w:t>
      </w:r>
      <w:r>
        <w:rPr/>
        <w:t>sự</w:t>
      </w:r>
      <w:r>
        <w:rPr>
          <w:spacing w:val="-4"/>
        </w:rPr>
        <w:t> </w:t>
      </w:r>
      <w:r>
        <w:rPr/>
        <w:t>việc</w:t>
      </w:r>
      <w:r>
        <w:rPr>
          <w:spacing w:val="-6"/>
        </w:rPr>
        <w:t> </w:t>
      </w:r>
      <w:r>
        <w:rPr/>
        <w:t>cho ông</w:t>
      </w:r>
      <w:r>
        <w:rPr>
          <w:spacing w:val="-18"/>
        </w:rPr>
        <w:t> </w:t>
      </w:r>
      <w:r>
        <w:rPr/>
        <w:t>nghe</w:t>
      </w:r>
      <w:r>
        <w:rPr>
          <w:spacing w:val="-17"/>
        </w:rPr>
        <w:t> </w:t>
      </w:r>
      <w:r>
        <w:rPr/>
        <w:t>và</w:t>
      </w:r>
      <w:r>
        <w:rPr>
          <w:spacing w:val="-18"/>
        </w:rPr>
        <w:t> </w:t>
      </w:r>
      <w:r>
        <w:rPr/>
        <w:t>đề</w:t>
      </w:r>
      <w:r>
        <w:rPr>
          <w:spacing w:val="-17"/>
        </w:rPr>
        <w:t> </w:t>
      </w:r>
      <w:r>
        <w:rPr/>
        <w:t>nghị</w:t>
      </w:r>
      <w:r>
        <w:rPr>
          <w:spacing w:val="-18"/>
        </w:rPr>
        <w:t> </w:t>
      </w:r>
      <w:r>
        <w:rPr/>
        <w:t>ông</w:t>
      </w:r>
      <w:r>
        <w:rPr>
          <w:spacing w:val="-17"/>
        </w:rPr>
        <w:t> </w:t>
      </w:r>
      <w:r>
        <w:rPr/>
        <w:t>cùng</w:t>
      </w:r>
      <w:r>
        <w:rPr>
          <w:spacing w:val="-18"/>
        </w:rPr>
        <w:t> </w:t>
      </w:r>
      <w:r>
        <w:rPr/>
        <w:t>khởi</w:t>
      </w:r>
      <w:r>
        <w:rPr>
          <w:spacing w:val="-17"/>
        </w:rPr>
        <w:t> </w:t>
      </w:r>
      <w:r>
        <w:rPr/>
        <w:t>kiện</w:t>
      </w:r>
      <w:r>
        <w:rPr>
          <w:spacing w:val="-18"/>
        </w:rPr>
        <w:t> </w:t>
      </w:r>
      <w:r>
        <w:rPr/>
        <w:t>ông</w:t>
      </w:r>
      <w:r>
        <w:rPr>
          <w:spacing w:val="-17"/>
        </w:rPr>
        <w:t> </w:t>
      </w:r>
      <w:r>
        <w:rPr/>
        <w:t>T</w:t>
      </w:r>
      <w:r>
        <w:rPr>
          <w:spacing w:val="-18"/>
        </w:rPr>
        <w:t> </w:t>
      </w:r>
      <w:r>
        <w:rPr/>
        <w:t>thì</w:t>
      </w:r>
      <w:r>
        <w:rPr>
          <w:spacing w:val="-17"/>
        </w:rPr>
        <w:t> </w:t>
      </w:r>
      <w:r>
        <w:rPr/>
        <w:t>ông</w:t>
      </w:r>
      <w:r>
        <w:rPr>
          <w:spacing w:val="-18"/>
        </w:rPr>
        <w:t> </w:t>
      </w:r>
      <w:r>
        <w:rPr/>
        <w:t>không</w:t>
      </w:r>
      <w:r>
        <w:rPr>
          <w:spacing w:val="-17"/>
        </w:rPr>
        <w:t> </w:t>
      </w:r>
      <w:r>
        <w:rPr/>
        <w:t>đồng</w:t>
      </w:r>
      <w:r>
        <w:rPr>
          <w:spacing w:val="-18"/>
        </w:rPr>
        <w:t> </w:t>
      </w:r>
      <w:r>
        <w:rPr/>
        <w:t>ý.</w:t>
      </w:r>
      <w:r>
        <w:rPr>
          <w:spacing w:val="-17"/>
        </w:rPr>
        <w:t> </w:t>
      </w:r>
      <w:r>
        <w:rPr/>
        <w:t>Ông</w:t>
      </w:r>
      <w:r>
        <w:rPr>
          <w:spacing w:val="-18"/>
        </w:rPr>
        <w:t> </w:t>
      </w:r>
      <w:r>
        <w:rPr/>
        <w:t>cho</w:t>
      </w:r>
      <w:r>
        <w:rPr>
          <w:spacing w:val="-17"/>
        </w:rPr>
        <w:t> </w:t>
      </w:r>
      <w:r>
        <w:rPr/>
        <w:t>rằng các</w:t>
      </w:r>
      <w:r>
        <w:rPr>
          <w:spacing w:val="-10"/>
        </w:rPr>
        <w:t> </w:t>
      </w:r>
      <w:r>
        <w:rPr/>
        <w:t>nguyên</w:t>
      </w:r>
      <w:r>
        <w:rPr>
          <w:spacing w:val="-9"/>
        </w:rPr>
        <w:t> </w:t>
      </w:r>
      <w:r>
        <w:rPr/>
        <w:t>đơn</w:t>
      </w:r>
      <w:r>
        <w:rPr>
          <w:spacing w:val="-9"/>
        </w:rPr>
        <w:t> </w:t>
      </w:r>
      <w:r>
        <w:rPr/>
        <w:t>khởi</w:t>
      </w:r>
      <w:r>
        <w:rPr>
          <w:spacing w:val="-9"/>
        </w:rPr>
        <w:t> </w:t>
      </w:r>
      <w:r>
        <w:rPr/>
        <w:t>kiện</w:t>
      </w:r>
      <w:r>
        <w:rPr>
          <w:spacing w:val="-9"/>
        </w:rPr>
        <w:t> </w:t>
      </w:r>
      <w:r>
        <w:rPr/>
        <w:t>là</w:t>
      </w:r>
      <w:r>
        <w:rPr>
          <w:spacing w:val="-10"/>
        </w:rPr>
        <w:t> </w:t>
      </w:r>
      <w:r>
        <w:rPr/>
        <w:t>không</w:t>
      </w:r>
      <w:r>
        <w:rPr>
          <w:spacing w:val="-9"/>
        </w:rPr>
        <w:t> </w:t>
      </w:r>
      <w:r>
        <w:rPr/>
        <w:t>đúng</w:t>
      </w:r>
      <w:r>
        <w:rPr>
          <w:spacing w:val="-9"/>
        </w:rPr>
        <w:t> </w:t>
      </w:r>
      <w:r>
        <w:rPr/>
        <w:t>và</w:t>
      </w:r>
      <w:r>
        <w:rPr>
          <w:spacing w:val="-10"/>
        </w:rPr>
        <w:t> </w:t>
      </w:r>
      <w:r>
        <w:rPr/>
        <w:t>yêu</w:t>
      </w:r>
      <w:r>
        <w:rPr>
          <w:spacing w:val="-7"/>
        </w:rPr>
        <w:t> </w:t>
      </w:r>
      <w:r>
        <w:rPr/>
        <w:t>cầu</w:t>
      </w:r>
      <w:r>
        <w:rPr>
          <w:spacing w:val="-9"/>
        </w:rPr>
        <w:t> </w:t>
      </w:r>
      <w:r>
        <w:rPr/>
        <w:t>xét</w:t>
      </w:r>
      <w:r>
        <w:rPr>
          <w:spacing w:val="-9"/>
        </w:rPr>
        <w:t> </w:t>
      </w:r>
      <w:r>
        <w:rPr/>
        <w:t>xử</w:t>
      </w:r>
      <w:r>
        <w:rPr>
          <w:spacing w:val="-9"/>
        </w:rPr>
        <w:t> </w:t>
      </w:r>
      <w:r>
        <w:rPr/>
        <w:t>vắng</w:t>
      </w:r>
      <w:r>
        <w:rPr>
          <w:spacing w:val="-9"/>
        </w:rPr>
        <w:t> </w:t>
      </w:r>
      <w:r>
        <w:rPr/>
        <w:t>mặt.</w:t>
      </w:r>
    </w:p>
    <w:p>
      <w:pPr>
        <w:spacing w:after="0"/>
        <w:sectPr>
          <w:pgSz w:w="11910" w:h="16850"/>
          <w:pgMar w:header="0" w:footer="676" w:top="1060" w:bottom="860" w:left="1600" w:right="1020"/>
        </w:sectPr>
      </w:pPr>
    </w:p>
    <w:p>
      <w:pPr>
        <w:pStyle w:val="BodyText"/>
        <w:spacing w:before="65"/>
        <w:ind w:right="118"/>
      </w:pPr>
      <w:r>
        <w:rPr/>
        <w:t>Ông Lê Văn T2 trình bày: ông không chứng kiến sự việc ông T cho bà D tờ vé số vào ngày 07/01/2021. Sau đó ông có nghe một số người kể lại sự việc ông T</w:t>
      </w:r>
      <w:r>
        <w:rPr>
          <w:spacing w:val="-3"/>
        </w:rPr>
        <w:t> </w:t>
      </w:r>
      <w:r>
        <w:rPr/>
        <w:t>trúng số,</w:t>
      </w:r>
      <w:r>
        <w:rPr>
          <w:spacing w:val="-3"/>
        </w:rPr>
        <w:t> </w:t>
      </w:r>
      <w:r>
        <w:rPr/>
        <w:t>sau khi</w:t>
      </w:r>
      <w:r>
        <w:rPr>
          <w:spacing w:val="-1"/>
        </w:rPr>
        <w:t> </w:t>
      </w:r>
      <w:r>
        <w:rPr/>
        <w:t>ông</w:t>
      </w:r>
      <w:r>
        <w:rPr>
          <w:spacing w:val="-2"/>
        </w:rPr>
        <w:t> </w:t>
      </w:r>
      <w:r>
        <w:rPr/>
        <w:t>T</w:t>
      </w:r>
      <w:r>
        <w:rPr>
          <w:spacing w:val="-2"/>
        </w:rPr>
        <w:t> </w:t>
      </w:r>
      <w:r>
        <w:rPr/>
        <w:t>trúng</w:t>
      </w:r>
      <w:r>
        <w:rPr>
          <w:spacing w:val="-1"/>
        </w:rPr>
        <w:t> </w:t>
      </w:r>
      <w:r>
        <w:rPr/>
        <w:t>số có</w:t>
      </w:r>
      <w:r>
        <w:rPr>
          <w:spacing w:val="-1"/>
        </w:rPr>
        <w:t> </w:t>
      </w:r>
      <w:r>
        <w:rPr/>
        <w:t>cho ông</w:t>
      </w:r>
      <w:r>
        <w:rPr>
          <w:spacing w:val="-1"/>
        </w:rPr>
        <w:t> </w:t>
      </w:r>
      <w:r>
        <w:rPr/>
        <w:t>20.000.000</w:t>
      </w:r>
      <w:r>
        <w:rPr>
          <w:spacing w:val="-1"/>
        </w:rPr>
        <w:t> </w:t>
      </w:r>
      <w:r>
        <w:rPr/>
        <w:t>đồng,</w:t>
      </w:r>
      <w:r>
        <w:rPr>
          <w:spacing w:val="-3"/>
        </w:rPr>
        <w:t> </w:t>
      </w:r>
      <w:r>
        <w:rPr/>
        <w:t>ông yêu</w:t>
      </w:r>
      <w:r>
        <w:rPr>
          <w:spacing w:val="-1"/>
        </w:rPr>
        <w:t> </w:t>
      </w:r>
      <w:r>
        <w:rPr/>
        <w:t>cầu xét xử vắng mặt.</w:t>
      </w:r>
    </w:p>
    <w:p>
      <w:pPr>
        <w:pStyle w:val="BodyText"/>
        <w:spacing w:before="121"/>
        <w:ind w:right="116"/>
      </w:pPr>
      <w:r>
        <w:rPr/>
        <w:t>Ông Huỳnh Tấn Chi Thanh H1: ngày 07/01/2021, ông có đi làm tại cơ sở của ông T</w:t>
      </w:r>
      <w:r>
        <w:rPr>
          <w:spacing w:val="-1"/>
        </w:rPr>
        <w:t> </w:t>
      </w:r>
      <w:r>
        <w:rPr/>
        <w:t>nhưng không chứng kiến việc</w:t>
      </w:r>
      <w:r>
        <w:rPr>
          <w:spacing w:val="-1"/>
        </w:rPr>
        <w:t> </w:t>
      </w:r>
      <w:r>
        <w:rPr/>
        <w:t>ông T</w:t>
      </w:r>
      <w:r>
        <w:rPr>
          <w:spacing w:val="-1"/>
        </w:rPr>
        <w:t> </w:t>
      </w:r>
      <w:r>
        <w:rPr/>
        <w:t>cho bà D</w:t>
      </w:r>
      <w:r>
        <w:rPr>
          <w:spacing w:val="-1"/>
        </w:rPr>
        <w:t> </w:t>
      </w:r>
      <w:r>
        <w:rPr/>
        <w:t>tờ vé</w:t>
      </w:r>
      <w:r>
        <w:rPr>
          <w:spacing w:val="-1"/>
        </w:rPr>
        <w:t> </w:t>
      </w:r>
      <w:r>
        <w:rPr/>
        <w:t>số. Sau đó ông có nghe một số người kể lại sự việc ông T trúng số, sau khi ông T trúng số có cho ông 20.000.000 đồng, ông yêu cầu xét xử vắng mặt.</w:t>
      </w:r>
    </w:p>
    <w:p>
      <w:pPr>
        <w:pStyle w:val="BodyText"/>
        <w:spacing w:before="121"/>
        <w:ind w:right="115"/>
      </w:pPr>
      <w:r>
        <w:rPr/>
        <w:t>Ông Tống Phước H2: ngày 07/01/2021, ông có đi làm</w:t>
      </w:r>
      <w:r>
        <w:rPr>
          <w:spacing w:val="-1"/>
        </w:rPr>
        <w:t> </w:t>
      </w:r>
      <w:r>
        <w:rPr/>
        <w:t>tại cơ sở của ông T nhưng không chứng kiến việc ông T cho bà D tờ vé số. Sau đó ông có nghe một số</w:t>
      </w:r>
      <w:r>
        <w:rPr>
          <w:spacing w:val="40"/>
        </w:rPr>
        <w:t> </w:t>
      </w:r>
      <w:r>
        <w:rPr/>
        <w:t>người</w:t>
      </w:r>
      <w:r>
        <w:rPr>
          <w:spacing w:val="40"/>
        </w:rPr>
        <w:t> </w:t>
      </w:r>
      <w:r>
        <w:rPr/>
        <w:t>kể</w:t>
      </w:r>
      <w:r>
        <w:rPr>
          <w:spacing w:val="40"/>
        </w:rPr>
        <w:t> </w:t>
      </w:r>
      <w:r>
        <w:rPr/>
        <w:t>lại</w:t>
      </w:r>
      <w:r>
        <w:rPr>
          <w:spacing w:val="40"/>
        </w:rPr>
        <w:t> </w:t>
      </w:r>
      <w:r>
        <w:rPr/>
        <w:t>sự</w:t>
      </w:r>
      <w:r>
        <w:rPr>
          <w:spacing w:val="40"/>
        </w:rPr>
        <w:t> </w:t>
      </w:r>
      <w:r>
        <w:rPr/>
        <w:t>việc</w:t>
      </w:r>
      <w:r>
        <w:rPr>
          <w:spacing w:val="40"/>
        </w:rPr>
        <w:t> </w:t>
      </w:r>
      <w:r>
        <w:rPr/>
        <w:t>ông</w:t>
      </w:r>
      <w:r>
        <w:rPr>
          <w:spacing w:val="40"/>
        </w:rPr>
        <w:t> </w:t>
      </w:r>
      <w:r>
        <w:rPr/>
        <w:t>T</w:t>
      </w:r>
      <w:r>
        <w:rPr>
          <w:spacing w:val="40"/>
        </w:rPr>
        <w:t> </w:t>
      </w:r>
      <w:r>
        <w:rPr/>
        <w:t>trúng</w:t>
      </w:r>
      <w:r>
        <w:rPr>
          <w:spacing w:val="40"/>
        </w:rPr>
        <w:t> </w:t>
      </w:r>
      <w:r>
        <w:rPr/>
        <w:t>số,</w:t>
      </w:r>
      <w:r>
        <w:rPr>
          <w:spacing w:val="40"/>
        </w:rPr>
        <w:t> </w:t>
      </w:r>
      <w:r>
        <w:rPr/>
        <w:t>sau</w:t>
      </w:r>
      <w:r>
        <w:rPr>
          <w:spacing w:val="40"/>
        </w:rPr>
        <w:t> </w:t>
      </w:r>
      <w:r>
        <w:rPr/>
        <w:t>khi</w:t>
      </w:r>
      <w:r>
        <w:rPr>
          <w:spacing w:val="40"/>
        </w:rPr>
        <w:t> </w:t>
      </w:r>
      <w:r>
        <w:rPr/>
        <w:t>ông</w:t>
      </w:r>
      <w:r>
        <w:rPr>
          <w:spacing w:val="40"/>
        </w:rPr>
        <w:t> </w:t>
      </w:r>
      <w:r>
        <w:rPr/>
        <w:t>T</w:t>
      </w:r>
      <w:r>
        <w:rPr>
          <w:spacing w:val="40"/>
        </w:rPr>
        <w:t> </w:t>
      </w:r>
      <w:r>
        <w:rPr/>
        <w:t>trúng</w:t>
      </w:r>
      <w:r>
        <w:rPr>
          <w:spacing w:val="40"/>
        </w:rPr>
        <w:t> </w:t>
      </w:r>
      <w:r>
        <w:rPr/>
        <w:t>số</w:t>
      </w:r>
      <w:r>
        <w:rPr>
          <w:spacing w:val="40"/>
        </w:rPr>
        <w:t> </w:t>
      </w:r>
      <w:r>
        <w:rPr/>
        <w:t>có</w:t>
      </w:r>
      <w:r>
        <w:rPr>
          <w:spacing w:val="40"/>
        </w:rPr>
        <w:t> </w:t>
      </w:r>
      <w:r>
        <w:rPr/>
        <w:t>cho</w:t>
      </w:r>
      <w:r>
        <w:rPr>
          <w:spacing w:val="40"/>
        </w:rPr>
        <w:t> </w:t>
      </w:r>
      <w:r>
        <w:rPr/>
        <w:t>ông</w:t>
      </w:r>
    </w:p>
    <w:p>
      <w:pPr>
        <w:pStyle w:val="BodyText"/>
        <w:spacing w:line="321" w:lineRule="exact" w:before="0"/>
        <w:ind w:firstLine="0"/>
      </w:pPr>
      <w:r>
        <w:rPr/>
        <w:t>20.000.000</w:t>
      </w:r>
      <w:r>
        <w:rPr>
          <w:spacing w:val="-3"/>
        </w:rPr>
        <w:t> </w:t>
      </w:r>
      <w:r>
        <w:rPr/>
        <w:t>đồng,</w:t>
      </w:r>
      <w:r>
        <w:rPr>
          <w:spacing w:val="-8"/>
        </w:rPr>
        <w:t> </w:t>
      </w:r>
      <w:r>
        <w:rPr/>
        <w:t>ông</w:t>
      </w:r>
      <w:r>
        <w:rPr>
          <w:spacing w:val="-3"/>
        </w:rPr>
        <w:t> </w:t>
      </w:r>
      <w:r>
        <w:rPr/>
        <w:t>yêu</w:t>
      </w:r>
      <w:r>
        <w:rPr>
          <w:spacing w:val="-3"/>
        </w:rPr>
        <w:t> </w:t>
      </w:r>
      <w:r>
        <w:rPr/>
        <w:t>cầu</w:t>
      </w:r>
      <w:r>
        <w:rPr>
          <w:spacing w:val="-7"/>
        </w:rPr>
        <w:t> </w:t>
      </w:r>
      <w:r>
        <w:rPr/>
        <w:t>xét</w:t>
      </w:r>
      <w:r>
        <w:rPr>
          <w:spacing w:val="-2"/>
        </w:rPr>
        <w:t> </w:t>
      </w:r>
      <w:r>
        <w:rPr/>
        <w:t>xử</w:t>
      </w:r>
      <w:r>
        <w:rPr>
          <w:spacing w:val="-5"/>
        </w:rPr>
        <w:t> </w:t>
      </w:r>
      <w:r>
        <w:rPr/>
        <w:t>vắng</w:t>
      </w:r>
      <w:r>
        <w:rPr>
          <w:spacing w:val="-6"/>
        </w:rPr>
        <w:t> </w:t>
      </w:r>
      <w:r>
        <w:rPr>
          <w:spacing w:val="-4"/>
        </w:rPr>
        <w:t>mặt.</w:t>
      </w:r>
    </w:p>
    <w:p>
      <w:pPr>
        <w:pStyle w:val="BodyText"/>
        <w:spacing w:line="242" w:lineRule="auto"/>
        <w:ind w:right="109"/>
      </w:pPr>
      <w:r>
        <w:rPr/>
        <w:t>Tại</w:t>
      </w:r>
      <w:r>
        <w:rPr>
          <w:spacing w:val="-12"/>
        </w:rPr>
        <w:t> </w:t>
      </w:r>
      <w:r>
        <w:rPr/>
        <w:t>Bản</w:t>
      </w:r>
      <w:r>
        <w:rPr>
          <w:spacing w:val="-12"/>
        </w:rPr>
        <w:t> </w:t>
      </w:r>
      <w:r>
        <w:rPr/>
        <w:t>án</w:t>
      </w:r>
      <w:r>
        <w:rPr>
          <w:spacing w:val="-12"/>
        </w:rPr>
        <w:t> </w:t>
      </w:r>
      <w:r>
        <w:rPr/>
        <w:t>dân</w:t>
      </w:r>
      <w:r>
        <w:rPr>
          <w:spacing w:val="-14"/>
        </w:rPr>
        <w:t> </w:t>
      </w:r>
      <w:r>
        <w:rPr/>
        <w:t>sự</w:t>
      </w:r>
      <w:r>
        <w:rPr>
          <w:spacing w:val="-16"/>
        </w:rPr>
        <w:t> </w:t>
      </w:r>
      <w:r>
        <w:rPr/>
        <w:t>sơ</w:t>
      </w:r>
      <w:r>
        <w:rPr>
          <w:spacing w:val="-12"/>
        </w:rPr>
        <w:t> </w:t>
      </w:r>
      <w:r>
        <w:rPr/>
        <w:t>thẩm</w:t>
      </w:r>
      <w:r>
        <w:rPr>
          <w:spacing w:val="-17"/>
        </w:rPr>
        <w:t> </w:t>
      </w:r>
      <w:r>
        <w:rPr/>
        <w:t>số</w:t>
      </w:r>
      <w:r>
        <w:rPr>
          <w:spacing w:val="-12"/>
        </w:rPr>
        <w:t> </w:t>
      </w:r>
      <w:r>
        <w:rPr/>
        <w:t>67/2022/DS-ST</w:t>
      </w:r>
      <w:r>
        <w:rPr>
          <w:spacing w:val="-13"/>
        </w:rPr>
        <w:t> </w:t>
      </w:r>
      <w:r>
        <w:rPr/>
        <w:t>ngày</w:t>
      </w:r>
      <w:r>
        <w:rPr>
          <w:spacing w:val="-16"/>
        </w:rPr>
        <w:t> </w:t>
      </w:r>
      <w:r>
        <w:rPr/>
        <w:t>15/8/2022,</w:t>
      </w:r>
      <w:r>
        <w:rPr>
          <w:spacing w:val="-13"/>
        </w:rPr>
        <w:t> </w:t>
      </w:r>
      <w:r>
        <w:rPr/>
        <w:t>Toà</w:t>
      </w:r>
      <w:r>
        <w:rPr>
          <w:spacing w:val="-12"/>
        </w:rPr>
        <w:t> </w:t>
      </w:r>
      <w:r>
        <w:rPr/>
        <w:t>án</w:t>
      </w:r>
      <w:r>
        <w:rPr>
          <w:spacing w:val="-14"/>
        </w:rPr>
        <w:t> </w:t>
      </w:r>
      <w:r>
        <w:rPr/>
        <w:t>nhân dân huyện Long Hồ, tỉnh Vĩnh Long quyết định (tóm tắt):</w:t>
      </w:r>
    </w:p>
    <w:p>
      <w:pPr>
        <w:pStyle w:val="ListParagraph"/>
        <w:numPr>
          <w:ilvl w:val="0"/>
          <w:numId w:val="2"/>
        </w:numPr>
        <w:tabs>
          <w:tab w:pos="954" w:val="left" w:leader="none"/>
        </w:tabs>
        <w:spacing w:line="240" w:lineRule="auto" w:before="115" w:after="0"/>
        <w:ind w:left="102" w:right="108" w:firstLine="707"/>
        <w:jc w:val="both"/>
        <w:rPr>
          <w:sz w:val="28"/>
        </w:rPr>
      </w:pPr>
      <w:r>
        <w:rPr>
          <w:sz w:val="28"/>
        </w:rPr>
        <w:t>Chấp</w:t>
      </w:r>
      <w:r>
        <w:rPr>
          <w:spacing w:val="-9"/>
          <w:sz w:val="28"/>
        </w:rPr>
        <w:t> </w:t>
      </w:r>
      <w:r>
        <w:rPr>
          <w:sz w:val="28"/>
        </w:rPr>
        <w:t>nhận</w:t>
      </w:r>
      <w:r>
        <w:rPr>
          <w:spacing w:val="-9"/>
          <w:sz w:val="28"/>
        </w:rPr>
        <w:t> </w:t>
      </w:r>
      <w:r>
        <w:rPr>
          <w:sz w:val="28"/>
        </w:rPr>
        <w:t>một</w:t>
      </w:r>
      <w:r>
        <w:rPr>
          <w:spacing w:val="-9"/>
          <w:sz w:val="28"/>
        </w:rPr>
        <w:t> </w:t>
      </w:r>
      <w:r>
        <w:rPr>
          <w:sz w:val="28"/>
        </w:rPr>
        <w:t>phần</w:t>
      </w:r>
      <w:r>
        <w:rPr>
          <w:spacing w:val="-11"/>
          <w:sz w:val="28"/>
        </w:rPr>
        <w:t> </w:t>
      </w:r>
      <w:r>
        <w:rPr>
          <w:sz w:val="28"/>
        </w:rPr>
        <w:t>yêu</w:t>
      </w:r>
      <w:r>
        <w:rPr>
          <w:spacing w:val="-9"/>
          <w:sz w:val="28"/>
        </w:rPr>
        <w:t> </w:t>
      </w:r>
      <w:r>
        <w:rPr>
          <w:sz w:val="28"/>
        </w:rPr>
        <w:t>cầu</w:t>
      </w:r>
      <w:r>
        <w:rPr>
          <w:spacing w:val="-9"/>
          <w:sz w:val="28"/>
        </w:rPr>
        <w:t> </w:t>
      </w:r>
      <w:r>
        <w:rPr>
          <w:sz w:val="28"/>
        </w:rPr>
        <w:t>khởi</w:t>
      </w:r>
      <w:r>
        <w:rPr>
          <w:spacing w:val="-9"/>
          <w:sz w:val="28"/>
        </w:rPr>
        <w:t> </w:t>
      </w:r>
      <w:r>
        <w:rPr>
          <w:sz w:val="28"/>
        </w:rPr>
        <w:t>kiện</w:t>
      </w:r>
      <w:r>
        <w:rPr>
          <w:spacing w:val="-9"/>
          <w:sz w:val="28"/>
        </w:rPr>
        <w:t> </w:t>
      </w:r>
      <w:r>
        <w:rPr>
          <w:sz w:val="28"/>
        </w:rPr>
        <w:t>của</w:t>
      </w:r>
      <w:r>
        <w:rPr>
          <w:spacing w:val="-12"/>
          <w:sz w:val="28"/>
        </w:rPr>
        <w:t> </w:t>
      </w:r>
      <w:r>
        <w:rPr>
          <w:sz w:val="28"/>
        </w:rPr>
        <w:t>nguyên</w:t>
      </w:r>
      <w:r>
        <w:rPr>
          <w:spacing w:val="-9"/>
          <w:sz w:val="28"/>
        </w:rPr>
        <w:t> </w:t>
      </w:r>
      <w:r>
        <w:rPr>
          <w:sz w:val="28"/>
        </w:rPr>
        <w:t>đơn;</w:t>
      </w:r>
      <w:r>
        <w:rPr>
          <w:spacing w:val="-9"/>
          <w:sz w:val="28"/>
        </w:rPr>
        <w:t> </w:t>
      </w:r>
      <w:r>
        <w:rPr>
          <w:sz w:val="28"/>
        </w:rPr>
        <w:t>buộc</w:t>
      </w:r>
      <w:r>
        <w:rPr>
          <w:spacing w:val="-10"/>
          <w:sz w:val="28"/>
        </w:rPr>
        <w:t> </w:t>
      </w:r>
      <w:r>
        <w:rPr>
          <w:sz w:val="28"/>
        </w:rPr>
        <w:t>bị</w:t>
      </w:r>
      <w:r>
        <w:rPr>
          <w:spacing w:val="-12"/>
          <w:sz w:val="28"/>
        </w:rPr>
        <w:t> </w:t>
      </w:r>
      <w:r>
        <w:rPr>
          <w:sz w:val="28"/>
        </w:rPr>
        <w:t>đơn</w:t>
      </w:r>
      <w:r>
        <w:rPr>
          <w:spacing w:val="-9"/>
          <w:sz w:val="28"/>
        </w:rPr>
        <w:t> </w:t>
      </w:r>
      <w:r>
        <w:rPr>
          <w:sz w:val="28"/>
        </w:rPr>
        <w:t>Trần Thanh T phải có nghĩa vụ trả cho nguyên đơn gồm: Nguyễn Thị Thu D, Nguyễn Thanh</w:t>
      </w:r>
      <w:r>
        <w:rPr>
          <w:spacing w:val="-2"/>
          <w:sz w:val="28"/>
        </w:rPr>
        <w:t> </w:t>
      </w:r>
      <w:r>
        <w:rPr>
          <w:sz w:val="28"/>
        </w:rPr>
        <w:t>X,</w:t>
      </w:r>
      <w:r>
        <w:rPr>
          <w:spacing w:val="-3"/>
          <w:sz w:val="28"/>
        </w:rPr>
        <w:t> </w:t>
      </w:r>
      <w:r>
        <w:rPr>
          <w:sz w:val="28"/>
        </w:rPr>
        <w:t>Nguyễn</w:t>
      </w:r>
      <w:r>
        <w:rPr>
          <w:spacing w:val="-2"/>
          <w:sz w:val="28"/>
        </w:rPr>
        <w:t> </w:t>
      </w:r>
      <w:r>
        <w:rPr>
          <w:sz w:val="28"/>
        </w:rPr>
        <w:t>Thị</w:t>
      </w:r>
      <w:r>
        <w:rPr>
          <w:spacing w:val="-2"/>
          <w:sz w:val="28"/>
        </w:rPr>
        <w:t> </w:t>
      </w:r>
      <w:r>
        <w:rPr>
          <w:sz w:val="28"/>
        </w:rPr>
        <w:t>Kim</w:t>
      </w:r>
      <w:r>
        <w:rPr>
          <w:spacing w:val="-7"/>
          <w:sz w:val="28"/>
        </w:rPr>
        <w:t> </w:t>
      </w:r>
      <w:r>
        <w:rPr>
          <w:sz w:val="28"/>
        </w:rPr>
        <w:t>L,</w:t>
      </w:r>
      <w:r>
        <w:rPr>
          <w:spacing w:val="-2"/>
          <w:sz w:val="28"/>
        </w:rPr>
        <w:t> </w:t>
      </w:r>
      <w:r>
        <w:rPr>
          <w:sz w:val="28"/>
        </w:rPr>
        <w:t>Huỳnh</w:t>
      </w:r>
      <w:r>
        <w:rPr>
          <w:spacing w:val="-2"/>
          <w:sz w:val="28"/>
        </w:rPr>
        <w:t> </w:t>
      </w:r>
      <w:r>
        <w:rPr>
          <w:sz w:val="28"/>
        </w:rPr>
        <w:t>Thị</w:t>
      </w:r>
      <w:r>
        <w:rPr>
          <w:spacing w:val="-4"/>
          <w:sz w:val="28"/>
        </w:rPr>
        <w:t> </w:t>
      </w:r>
      <w:r>
        <w:rPr>
          <w:sz w:val="28"/>
        </w:rPr>
        <w:t>Thu</w:t>
      </w:r>
      <w:r>
        <w:rPr>
          <w:spacing w:val="-2"/>
          <w:sz w:val="28"/>
        </w:rPr>
        <w:t> </w:t>
      </w:r>
      <w:r>
        <w:rPr>
          <w:sz w:val="28"/>
        </w:rPr>
        <w:t>V,</w:t>
      </w:r>
      <w:r>
        <w:rPr>
          <w:spacing w:val="-3"/>
          <w:sz w:val="28"/>
        </w:rPr>
        <w:t> </w:t>
      </w:r>
      <w:r>
        <w:rPr>
          <w:sz w:val="28"/>
        </w:rPr>
        <w:t>Huỳnh</w:t>
      </w:r>
      <w:r>
        <w:rPr>
          <w:spacing w:val="-2"/>
          <w:sz w:val="28"/>
        </w:rPr>
        <w:t> </w:t>
      </w:r>
      <w:r>
        <w:rPr>
          <w:sz w:val="28"/>
        </w:rPr>
        <w:t>Thị</w:t>
      </w:r>
      <w:r>
        <w:rPr>
          <w:spacing w:val="-2"/>
          <w:sz w:val="28"/>
        </w:rPr>
        <w:t> </w:t>
      </w:r>
      <w:r>
        <w:rPr>
          <w:sz w:val="28"/>
        </w:rPr>
        <w:t>Bích</w:t>
      </w:r>
      <w:r>
        <w:rPr>
          <w:spacing w:val="-2"/>
          <w:sz w:val="28"/>
        </w:rPr>
        <w:t> </w:t>
      </w:r>
      <w:r>
        <w:rPr>
          <w:sz w:val="28"/>
        </w:rPr>
        <w:t>T1,</w:t>
      </w:r>
      <w:r>
        <w:rPr>
          <w:spacing w:val="-3"/>
          <w:sz w:val="28"/>
        </w:rPr>
        <w:t> </w:t>
      </w:r>
      <w:r>
        <w:rPr>
          <w:sz w:val="28"/>
        </w:rPr>
        <w:t>Phạm</w:t>
      </w:r>
      <w:r>
        <w:rPr>
          <w:spacing w:val="-7"/>
          <w:sz w:val="28"/>
        </w:rPr>
        <w:t> </w:t>
      </w:r>
      <w:r>
        <w:rPr>
          <w:sz w:val="28"/>
        </w:rPr>
        <w:t>Thu H, Trịnh Thị L1, Phạm Thị Hồng T2, Võ Văn C, Trương Văn Mười H3, Bành Thanh T3, Huỳnh Lâm T4, Hồ Công H4, Võ Văn L2, Cao Minh Đ, Nguyễn Thị Kiều T5, Hồ Quốc S, Trần Văn T7 mỗi người số tiền là 42.552.500 đồng. Tổng cộng là: 765.945.000 đồng.</w:t>
      </w:r>
    </w:p>
    <w:p>
      <w:pPr>
        <w:pStyle w:val="ListParagraph"/>
        <w:numPr>
          <w:ilvl w:val="0"/>
          <w:numId w:val="2"/>
        </w:numPr>
        <w:tabs>
          <w:tab w:pos="954" w:val="left" w:leader="none"/>
        </w:tabs>
        <w:spacing w:line="240" w:lineRule="auto" w:before="120" w:after="0"/>
        <w:ind w:left="954" w:right="0" w:hanging="144"/>
        <w:jc w:val="both"/>
        <w:rPr>
          <w:sz w:val="28"/>
        </w:rPr>
      </w:pPr>
      <w:r>
        <w:rPr>
          <w:sz w:val="28"/>
        </w:rPr>
        <w:t>Không</w:t>
      </w:r>
      <w:r>
        <w:rPr>
          <w:spacing w:val="-3"/>
          <w:sz w:val="28"/>
        </w:rPr>
        <w:t> </w:t>
      </w:r>
      <w:r>
        <w:rPr>
          <w:sz w:val="28"/>
        </w:rPr>
        <w:t>chấp</w:t>
      </w:r>
      <w:r>
        <w:rPr>
          <w:spacing w:val="-3"/>
          <w:sz w:val="28"/>
        </w:rPr>
        <w:t> </w:t>
      </w:r>
      <w:r>
        <w:rPr>
          <w:sz w:val="28"/>
        </w:rPr>
        <w:t>nhận</w:t>
      </w:r>
      <w:r>
        <w:rPr>
          <w:spacing w:val="-3"/>
          <w:sz w:val="28"/>
        </w:rPr>
        <w:t> </w:t>
      </w:r>
      <w:r>
        <w:rPr>
          <w:sz w:val="28"/>
        </w:rPr>
        <w:t>yêu</w:t>
      </w:r>
      <w:r>
        <w:rPr>
          <w:spacing w:val="-3"/>
          <w:sz w:val="28"/>
        </w:rPr>
        <w:t> </w:t>
      </w:r>
      <w:r>
        <w:rPr>
          <w:sz w:val="28"/>
        </w:rPr>
        <w:t>cầu</w:t>
      </w:r>
      <w:r>
        <w:rPr>
          <w:spacing w:val="-4"/>
          <w:sz w:val="28"/>
        </w:rPr>
        <w:t> </w:t>
      </w:r>
      <w:r>
        <w:rPr>
          <w:sz w:val="28"/>
        </w:rPr>
        <w:t>của</w:t>
      </w:r>
      <w:r>
        <w:rPr>
          <w:spacing w:val="-3"/>
          <w:sz w:val="28"/>
        </w:rPr>
        <w:t> </w:t>
      </w:r>
      <w:r>
        <w:rPr>
          <w:sz w:val="28"/>
        </w:rPr>
        <w:t>nguyên</w:t>
      </w:r>
      <w:r>
        <w:rPr>
          <w:spacing w:val="-3"/>
          <w:sz w:val="28"/>
        </w:rPr>
        <w:t> </w:t>
      </w:r>
      <w:r>
        <w:rPr>
          <w:sz w:val="28"/>
        </w:rPr>
        <w:t>đơn</w:t>
      </w:r>
      <w:r>
        <w:rPr>
          <w:spacing w:val="-3"/>
          <w:sz w:val="28"/>
        </w:rPr>
        <w:t> </w:t>
      </w:r>
      <w:r>
        <w:rPr>
          <w:sz w:val="28"/>
        </w:rPr>
        <w:t>về</w:t>
      </w:r>
      <w:r>
        <w:rPr>
          <w:spacing w:val="-4"/>
          <w:sz w:val="28"/>
        </w:rPr>
        <w:t> </w:t>
      </w:r>
      <w:r>
        <w:rPr>
          <w:sz w:val="28"/>
        </w:rPr>
        <w:t>tiền</w:t>
      </w:r>
      <w:r>
        <w:rPr>
          <w:spacing w:val="-2"/>
          <w:sz w:val="28"/>
        </w:rPr>
        <w:t> </w:t>
      </w:r>
      <w:r>
        <w:rPr>
          <w:spacing w:val="-4"/>
          <w:sz w:val="28"/>
        </w:rPr>
        <w:t>lãi.</w:t>
      </w:r>
    </w:p>
    <w:p>
      <w:pPr>
        <w:pStyle w:val="BodyText"/>
        <w:ind w:right="113"/>
      </w:pPr>
      <w:r>
        <w:rPr/>
        <w:t>(Ngoài</w:t>
      </w:r>
      <w:r>
        <w:rPr>
          <w:spacing w:val="-6"/>
        </w:rPr>
        <w:t> </w:t>
      </w:r>
      <w:r>
        <w:rPr/>
        <w:t>ra,</w:t>
      </w:r>
      <w:r>
        <w:rPr>
          <w:spacing w:val="-7"/>
        </w:rPr>
        <w:t> </w:t>
      </w:r>
      <w:r>
        <w:rPr/>
        <w:t>Tòa</w:t>
      </w:r>
      <w:r>
        <w:rPr>
          <w:spacing w:val="-7"/>
        </w:rPr>
        <w:t> </w:t>
      </w:r>
      <w:r>
        <w:rPr/>
        <w:t>án</w:t>
      </w:r>
      <w:r>
        <w:rPr>
          <w:spacing w:val="-3"/>
        </w:rPr>
        <w:t> </w:t>
      </w:r>
      <w:r>
        <w:rPr/>
        <w:t>cấp</w:t>
      </w:r>
      <w:r>
        <w:rPr>
          <w:spacing w:val="-7"/>
        </w:rPr>
        <w:t> </w:t>
      </w:r>
      <w:r>
        <w:rPr/>
        <w:t>sơ</w:t>
      </w:r>
      <w:r>
        <w:rPr>
          <w:spacing w:val="-6"/>
        </w:rPr>
        <w:t> </w:t>
      </w:r>
      <w:r>
        <w:rPr/>
        <w:t>thẩm</w:t>
      </w:r>
      <w:r>
        <w:rPr>
          <w:spacing w:val="-11"/>
        </w:rPr>
        <w:t> </w:t>
      </w:r>
      <w:r>
        <w:rPr/>
        <w:t>còn</w:t>
      </w:r>
      <w:r>
        <w:rPr>
          <w:spacing w:val="-6"/>
        </w:rPr>
        <w:t> </w:t>
      </w:r>
      <w:r>
        <w:rPr/>
        <w:t>quyết</w:t>
      </w:r>
      <w:r>
        <w:rPr>
          <w:spacing w:val="-6"/>
        </w:rPr>
        <w:t> </w:t>
      </w:r>
      <w:r>
        <w:rPr/>
        <w:t>định</w:t>
      </w:r>
      <w:r>
        <w:rPr>
          <w:spacing w:val="-6"/>
        </w:rPr>
        <w:t> </w:t>
      </w:r>
      <w:r>
        <w:rPr/>
        <w:t>về</w:t>
      </w:r>
      <w:r>
        <w:rPr>
          <w:spacing w:val="-7"/>
        </w:rPr>
        <w:t> </w:t>
      </w:r>
      <w:r>
        <w:rPr/>
        <w:t>án</w:t>
      </w:r>
      <w:r>
        <w:rPr>
          <w:spacing w:val="-5"/>
        </w:rPr>
        <w:t> </w:t>
      </w:r>
      <w:r>
        <w:rPr/>
        <w:t>phí,</w:t>
      </w:r>
      <w:r>
        <w:rPr>
          <w:spacing w:val="-7"/>
        </w:rPr>
        <w:t> </w:t>
      </w:r>
      <w:r>
        <w:rPr/>
        <w:t>quyền</w:t>
      </w:r>
      <w:r>
        <w:rPr>
          <w:spacing w:val="-5"/>
        </w:rPr>
        <w:t> </w:t>
      </w:r>
      <w:r>
        <w:rPr/>
        <w:t>và</w:t>
      </w:r>
      <w:r>
        <w:rPr>
          <w:spacing w:val="-7"/>
        </w:rPr>
        <w:t> </w:t>
      </w:r>
      <w:r>
        <w:rPr/>
        <w:t>nghĩa</w:t>
      </w:r>
      <w:r>
        <w:rPr>
          <w:spacing w:val="-7"/>
        </w:rPr>
        <w:t> </w:t>
      </w:r>
      <w:r>
        <w:rPr/>
        <w:t>vụ của các đương sự trong giai đoạn thi hành án và tuyên quyền kháng cáo).</w:t>
      </w:r>
    </w:p>
    <w:p>
      <w:pPr>
        <w:pStyle w:val="BodyText"/>
        <w:spacing w:before="119"/>
        <w:ind w:right="117"/>
      </w:pPr>
      <w:r>
        <w:rPr/>
        <w:t>Ngày</w:t>
      </w:r>
      <w:r>
        <w:rPr>
          <w:spacing w:val="-2"/>
        </w:rPr>
        <w:t> </w:t>
      </w:r>
      <w:r>
        <w:rPr/>
        <w:t>19/8/2022,</w:t>
      </w:r>
      <w:r>
        <w:rPr>
          <w:spacing w:val="-1"/>
        </w:rPr>
        <w:t> </w:t>
      </w:r>
      <w:r>
        <w:rPr/>
        <w:t>ông Trần Thanh T</w:t>
      </w:r>
      <w:r>
        <w:rPr>
          <w:spacing w:val="-2"/>
        </w:rPr>
        <w:t> </w:t>
      </w:r>
      <w:r>
        <w:rPr/>
        <w:t>có đơn kháng cáo, đề</w:t>
      </w:r>
      <w:r>
        <w:rPr>
          <w:spacing w:val="-1"/>
        </w:rPr>
        <w:t> </w:t>
      </w:r>
      <w:r>
        <w:rPr/>
        <w:t>nghị Tòa án cấp phúc thẩm không chấp nhận toàn bộ yêu cầu khởi kiện của các nguyên đơn.</w:t>
      </w:r>
    </w:p>
    <w:p>
      <w:pPr>
        <w:pStyle w:val="BodyText"/>
        <w:spacing w:before="121"/>
        <w:ind w:right="119"/>
      </w:pPr>
      <w:r>
        <w:rPr/>
        <w:t>Ngày 28/8/2022, các nguyên đơn có đơn kháng cáo, đề nghị Tòa án cấp phúc thẩm chấp nhận toàn bộ yêu cầu khởi kiện của các nguyên đơn.</w:t>
      </w:r>
    </w:p>
    <w:p>
      <w:pPr>
        <w:pStyle w:val="BodyText"/>
        <w:ind w:right="113"/>
      </w:pPr>
      <w:r>
        <w:rPr/>
        <w:t>Ngày</w:t>
      </w:r>
      <w:r>
        <w:rPr>
          <w:spacing w:val="-11"/>
        </w:rPr>
        <w:t> </w:t>
      </w:r>
      <w:r>
        <w:rPr/>
        <w:t>29/8/2022,</w:t>
      </w:r>
      <w:r>
        <w:rPr>
          <w:spacing w:val="-11"/>
        </w:rPr>
        <w:t> </w:t>
      </w:r>
      <w:r>
        <w:rPr/>
        <w:t>Viện</w:t>
      </w:r>
      <w:r>
        <w:rPr>
          <w:spacing w:val="-9"/>
        </w:rPr>
        <w:t> </w:t>
      </w:r>
      <w:r>
        <w:rPr/>
        <w:t>trưởng</w:t>
      </w:r>
      <w:r>
        <w:rPr>
          <w:spacing w:val="-7"/>
        </w:rPr>
        <w:t> </w:t>
      </w:r>
      <w:r>
        <w:rPr/>
        <w:t>Viện</w:t>
      </w:r>
      <w:r>
        <w:rPr>
          <w:spacing w:val="-9"/>
        </w:rPr>
        <w:t> </w:t>
      </w:r>
      <w:r>
        <w:rPr/>
        <w:t>kiểm</w:t>
      </w:r>
      <w:r>
        <w:rPr>
          <w:spacing w:val="-12"/>
        </w:rPr>
        <w:t> </w:t>
      </w:r>
      <w:r>
        <w:rPr/>
        <w:t>sát</w:t>
      </w:r>
      <w:r>
        <w:rPr>
          <w:spacing w:val="-9"/>
        </w:rPr>
        <w:t> </w:t>
      </w:r>
      <w:r>
        <w:rPr/>
        <w:t>nhân</w:t>
      </w:r>
      <w:r>
        <w:rPr>
          <w:spacing w:val="-9"/>
        </w:rPr>
        <w:t> </w:t>
      </w:r>
      <w:r>
        <w:rPr/>
        <w:t>dân</w:t>
      </w:r>
      <w:r>
        <w:rPr>
          <w:spacing w:val="-9"/>
        </w:rPr>
        <w:t> </w:t>
      </w:r>
      <w:r>
        <w:rPr/>
        <w:t>huyện</w:t>
      </w:r>
      <w:r>
        <w:rPr>
          <w:spacing w:val="-6"/>
        </w:rPr>
        <w:t> </w:t>
      </w:r>
      <w:r>
        <w:rPr/>
        <w:t>Long</w:t>
      </w:r>
      <w:r>
        <w:rPr>
          <w:spacing w:val="-9"/>
        </w:rPr>
        <w:t> </w:t>
      </w:r>
      <w:r>
        <w:rPr/>
        <w:t>Hồ,</w:t>
      </w:r>
      <w:r>
        <w:rPr>
          <w:spacing w:val="-11"/>
        </w:rPr>
        <w:t> </w:t>
      </w:r>
      <w:r>
        <w:rPr/>
        <w:t>tỉnh Vĩnh Long có quyết định kháng nghị theo thủ tục phúc thẩm đối với bản án sơ thẩm; đề nghị Tòa án cấp phúc thẩm xét xử theo hướng chấp nhận yêu cầu khởi kiện của các nguyên đơn và sửa án phí dân sự sơ thẩm.</w:t>
      </w:r>
    </w:p>
    <w:p>
      <w:pPr>
        <w:pStyle w:val="BodyText"/>
        <w:spacing w:line="242" w:lineRule="auto" w:before="119"/>
        <w:ind w:right="111"/>
      </w:pPr>
      <w:r>
        <w:rPr/>
        <w:t>Tại Bản án dân sự</w:t>
      </w:r>
      <w:r>
        <w:rPr>
          <w:spacing w:val="-1"/>
        </w:rPr>
        <w:t> </w:t>
      </w:r>
      <w:r>
        <w:rPr/>
        <w:t>phúc thẩm</w:t>
      </w:r>
      <w:r>
        <w:rPr>
          <w:spacing w:val="-2"/>
        </w:rPr>
        <w:t> </w:t>
      </w:r>
      <w:r>
        <w:rPr/>
        <w:t>số 10/2023/DS-PT ngày</w:t>
      </w:r>
      <w:r>
        <w:rPr>
          <w:spacing w:val="-1"/>
        </w:rPr>
        <w:t> </w:t>
      </w:r>
      <w:r>
        <w:rPr/>
        <w:t>13/01/2023, Tòa án nhân dân tỉnh Vĩnh Long quyết định (tóm tắt):</w:t>
      </w:r>
    </w:p>
    <w:p>
      <w:pPr>
        <w:pStyle w:val="ListParagraph"/>
        <w:numPr>
          <w:ilvl w:val="0"/>
          <w:numId w:val="2"/>
        </w:numPr>
        <w:tabs>
          <w:tab w:pos="954" w:val="left" w:leader="none"/>
        </w:tabs>
        <w:spacing w:line="240" w:lineRule="auto" w:before="115" w:after="0"/>
        <w:ind w:left="102" w:right="116" w:firstLine="707"/>
        <w:jc w:val="left"/>
        <w:rPr>
          <w:sz w:val="28"/>
        </w:rPr>
      </w:pPr>
      <w:r>
        <w:rPr>
          <w:sz w:val="28"/>
        </w:rPr>
        <w:t>Chấp</w:t>
      </w:r>
      <w:r>
        <w:rPr>
          <w:spacing w:val="-9"/>
          <w:sz w:val="28"/>
        </w:rPr>
        <w:t> </w:t>
      </w:r>
      <w:r>
        <w:rPr>
          <w:sz w:val="28"/>
        </w:rPr>
        <w:t>nhận,</w:t>
      </w:r>
      <w:r>
        <w:rPr>
          <w:spacing w:val="-11"/>
          <w:sz w:val="28"/>
        </w:rPr>
        <w:t> </w:t>
      </w:r>
      <w:r>
        <w:rPr>
          <w:sz w:val="28"/>
        </w:rPr>
        <w:t>một</w:t>
      </w:r>
      <w:r>
        <w:rPr>
          <w:spacing w:val="-9"/>
          <w:sz w:val="28"/>
        </w:rPr>
        <w:t> </w:t>
      </w:r>
      <w:r>
        <w:rPr>
          <w:sz w:val="28"/>
        </w:rPr>
        <w:t>phần</w:t>
      </w:r>
      <w:r>
        <w:rPr>
          <w:spacing w:val="-9"/>
          <w:sz w:val="28"/>
        </w:rPr>
        <w:t> </w:t>
      </w:r>
      <w:r>
        <w:rPr>
          <w:sz w:val="28"/>
        </w:rPr>
        <w:t>kháng</w:t>
      </w:r>
      <w:r>
        <w:rPr>
          <w:spacing w:val="-9"/>
          <w:sz w:val="28"/>
        </w:rPr>
        <w:t> </w:t>
      </w:r>
      <w:r>
        <w:rPr>
          <w:sz w:val="28"/>
        </w:rPr>
        <w:t>cáo</w:t>
      </w:r>
      <w:r>
        <w:rPr>
          <w:spacing w:val="-9"/>
          <w:sz w:val="28"/>
        </w:rPr>
        <w:t> </w:t>
      </w:r>
      <w:r>
        <w:rPr>
          <w:sz w:val="28"/>
        </w:rPr>
        <w:t>của</w:t>
      </w:r>
      <w:r>
        <w:rPr>
          <w:spacing w:val="-10"/>
          <w:sz w:val="28"/>
        </w:rPr>
        <w:t> </w:t>
      </w:r>
      <w:r>
        <w:rPr>
          <w:sz w:val="28"/>
        </w:rPr>
        <w:t>các</w:t>
      </w:r>
      <w:r>
        <w:rPr>
          <w:spacing w:val="-10"/>
          <w:sz w:val="28"/>
        </w:rPr>
        <w:t> </w:t>
      </w:r>
      <w:r>
        <w:rPr>
          <w:sz w:val="28"/>
        </w:rPr>
        <w:t>nguyên</w:t>
      </w:r>
      <w:r>
        <w:rPr>
          <w:spacing w:val="-9"/>
          <w:sz w:val="28"/>
        </w:rPr>
        <w:t> </w:t>
      </w:r>
      <w:r>
        <w:rPr>
          <w:sz w:val="28"/>
        </w:rPr>
        <w:t>đơn,</w:t>
      </w:r>
      <w:r>
        <w:rPr>
          <w:spacing w:val="-11"/>
          <w:sz w:val="28"/>
        </w:rPr>
        <w:t> </w:t>
      </w:r>
      <w:r>
        <w:rPr>
          <w:sz w:val="28"/>
        </w:rPr>
        <w:t>chấp</w:t>
      </w:r>
      <w:r>
        <w:rPr>
          <w:spacing w:val="-11"/>
          <w:sz w:val="28"/>
        </w:rPr>
        <w:t> </w:t>
      </w:r>
      <w:r>
        <w:rPr>
          <w:sz w:val="28"/>
        </w:rPr>
        <w:t>nhận</w:t>
      </w:r>
      <w:r>
        <w:rPr>
          <w:spacing w:val="-12"/>
          <w:sz w:val="28"/>
        </w:rPr>
        <w:t> </w:t>
      </w:r>
      <w:r>
        <w:rPr>
          <w:sz w:val="28"/>
        </w:rPr>
        <w:t>một</w:t>
      </w:r>
      <w:r>
        <w:rPr>
          <w:spacing w:val="-9"/>
          <w:sz w:val="28"/>
        </w:rPr>
        <w:t> </w:t>
      </w:r>
      <w:r>
        <w:rPr>
          <w:sz w:val="28"/>
        </w:rPr>
        <w:t>phần kháng nghị; không chấp nhận kháng cáo của bị đơn.</w:t>
      </w:r>
    </w:p>
    <w:p>
      <w:pPr>
        <w:pStyle w:val="ListParagraph"/>
        <w:numPr>
          <w:ilvl w:val="0"/>
          <w:numId w:val="2"/>
        </w:numPr>
        <w:tabs>
          <w:tab w:pos="954" w:val="left" w:leader="none"/>
        </w:tabs>
        <w:spacing w:line="240" w:lineRule="auto" w:before="120" w:after="0"/>
        <w:ind w:left="102" w:right="109" w:firstLine="707"/>
        <w:jc w:val="left"/>
        <w:rPr>
          <w:sz w:val="28"/>
        </w:rPr>
      </w:pPr>
      <w:r>
        <w:rPr>
          <w:sz w:val="28"/>
        </w:rPr>
        <w:t>Sửa</w:t>
      </w:r>
      <w:r>
        <w:rPr>
          <w:spacing w:val="-9"/>
          <w:sz w:val="28"/>
        </w:rPr>
        <w:t> </w:t>
      </w:r>
      <w:r>
        <w:rPr>
          <w:sz w:val="28"/>
        </w:rPr>
        <w:t>Bản</w:t>
      </w:r>
      <w:r>
        <w:rPr>
          <w:spacing w:val="-10"/>
          <w:sz w:val="28"/>
        </w:rPr>
        <w:t> </w:t>
      </w:r>
      <w:r>
        <w:rPr>
          <w:sz w:val="28"/>
        </w:rPr>
        <w:t>án</w:t>
      </w:r>
      <w:r>
        <w:rPr>
          <w:spacing w:val="-11"/>
          <w:sz w:val="28"/>
        </w:rPr>
        <w:t> </w:t>
      </w:r>
      <w:r>
        <w:rPr>
          <w:sz w:val="28"/>
        </w:rPr>
        <w:t>dân</w:t>
      </w:r>
      <w:r>
        <w:rPr>
          <w:spacing w:val="-10"/>
          <w:sz w:val="28"/>
        </w:rPr>
        <w:t> </w:t>
      </w:r>
      <w:r>
        <w:rPr>
          <w:sz w:val="28"/>
        </w:rPr>
        <w:t>sự</w:t>
      </w:r>
      <w:r>
        <w:rPr>
          <w:spacing w:val="-13"/>
          <w:sz w:val="28"/>
        </w:rPr>
        <w:t> </w:t>
      </w:r>
      <w:r>
        <w:rPr>
          <w:sz w:val="28"/>
        </w:rPr>
        <w:t>sơ</w:t>
      </w:r>
      <w:r>
        <w:rPr>
          <w:spacing w:val="-14"/>
          <w:sz w:val="28"/>
        </w:rPr>
        <w:t> </w:t>
      </w:r>
      <w:r>
        <w:rPr>
          <w:sz w:val="28"/>
        </w:rPr>
        <w:t>thẩm</w:t>
      </w:r>
      <w:r>
        <w:rPr>
          <w:spacing w:val="-14"/>
          <w:sz w:val="28"/>
        </w:rPr>
        <w:t> </w:t>
      </w:r>
      <w:r>
        <w:rPr>
          <w:sz w:val="28"/>
        </w:rPr>
        <w:t>số</w:t>
      </w:r>
      <w:r>
        <w:rPr>
          <w:spacing w:val="-10"/>
          <w:sz w:val="28"/>
        </w:rPr>
        <w:t> </w:t>
      </w:r>
      <w:r>
        <w:rPr>
          <w:sz w:val="28"/>
        </w:rPr>
        <w:t>67/2022/DS-ST</w:t>
      </w:r>
      <w:r>
        <w:rPr>
          <w:spacing w:val="-11"/>
          <w:sz w:val="28"/>
        </w:rPr>
        <w:t> </w:t>
      </w:r>
      <w:r>
        <w:rPr>
          <w:sz w:val="28"/>
        </w:rPr>
        <w:t>ngày</w:t>
      </w:r>
      <w:r>
        <w:rPr>
          <w:spacing w:val="-12"/>
          <w:sz w:val="28"/>
        </w:rPr>
        <w:t> </w:t>
      </w:r>
      <w:r>
        <w:rPr>
          <w:sz w:val="28"/>
        </w:rPr>
        <w:t>15/8/2022</w:t>
      </w:r>
      <w:r>
        <w:rPr>
          <w:spacing w:val="-10"/>
          <w:sz w:val="28"/>
        </w:rPr>
        <w:t> </w:t>
      </w:r>
      <w:r>
        <w:rPr>
          <w:sz w:val="28"/>
        </w:rPr>
        <w:t>của</w:t>
      </w:r>
      <w:r>
        <w:rPr>
          <w:spacing w:val="-9"/>
          <w:sz w:val="28"/>
        </w:rPr>
        <w:t> </w:t>
      </w:r>
      <w:r>
        <w:rPr>
          <w:sz w:val="28"/>
        </w:rPr>
        <w:t>Toà</w:t>
      </w:r>
      <w:r>
        <w:rPr>
          <w:spacing w:val="-11"/>
          <w:sz w:val="28"/>
        </w:rPr>
        <w:t> </w:t>
      </w:r>
      <w:r>
        <w:rPr>
          <w:sz w:val="28"/>
        </w:rPr>
        <w:t>án nhân dân huyện Long Hồ, tỉnh Vĩnh Long.</w:t>
      </w:r>
    </w:p>
    <w:p>
      <w:pPr>
        <w:pStyle w:val="ListParagraph"/>
        <w:numPr>
          <w:ilvl w:val="0"/>
          <w:numId w:val="2"/>
        </w:numPr>
        <w:tabs>
          <w:tab w:pos="954" w:val="left" w:leader="none"/>
        </w:tabs>
        <w:spacing w:line="242" w:lineRule="auto" w:before="119" w:after="0"/>
        <w:ind w:left="102" w:right="116" w:firstLine="707"/>
        <w:jc w:val="left"/>
        <w:rPr>
          <w:sz w:val="28"/>
        </w:rPr>
      </w:pPr>
      <w:r>
        <w:rPr>
          <w:sz w:val="28"/>
        </w:rPr>
        <w:t>Chấp</w:t>
      </w:r>
      <w:r>
        <w:rPr>
          <w:spacing w:val="-9"/>
          <w:sz w:val="28"/>
        </w:rPr>
        <w:t> </w:t>
      </w:r>
      <w:r>
        <w:rPr>
          <w:sz w:val="28"/>
        </w:rPr>
        <w:t>nhận</w:t>
      </w:r>
      <w:r>
        <w:rPr>
          <w:spacing w:val="-9"/>
          <w:sz w:val="28"/>
        </w:rPr>
        <w:t> </w:t>
      </w:r>
      <w:r>
        <w:rPr>
          <w:sz w:val="28"/>
        </w:rPr>
        <w:t>một</w:t>
      </w:r>
      <w:r>
        <w:rPr>
          <w:spacing w:val="-9"/>
          <w:sz w:val="28"/>
        </w:rPr>
        <w:t> </w:t>
      </w:r>
      <w:r>
        <w:rPr>
          <w:sz w:val="28"/>
        </w:rPr>
        <w:t>phần</w:t>
      </w:r>
      <w:r>
        <w:rPr>
          <w:spacing w:val="-11"/>
          <w:sz w:val="28"/>
        </w:rPr>
        <w:t> </w:t>
      </w:r>
      <w:r>
        <w:rPr>
          <w:sz w:val="28"/>
        </w:rPr>
        <w:t>yêu</w:t>
      </w:r>
      <w:r>
        <w:rPr>
          <w:spacing w:val="-9"/>
          <w:sz w:val="28"/>
        </w:rPr>
        <w:t> </w:t>
      </w:r>
      <w:r>
        <w:rPr>
          <w:sz w:val="28"/>
        </w:rPr>
        <w:t>cầu</w:t>
      </w:r>
      <w:r>
        <w:rPr>
          <w:spacing w:val="-9"/>
          <w:sz w:val="28"/>
        </w:rPr>
        <w:t> </w:t>
      </w:r>
      <w:r>
        <w:rPr>
          <w:sz w:val="28"/>
        </w:rPr>
        <w:t>khởi</w:t>
      </w:r>
      <w:r>
        <w:rPr>
          <w:spacing w:val="-9"/>
          <w:sz w:val="28"/>
        </w:rPr>
        <w:t> </w:t>
      </w:r>
      <w:r>
        <w:rPr>
          <w:sz w:val="28"/>
        </w:rPr>
        <w:t>kiện</w:t>
      </w:r>
      <w:r>
        <w:rPr>
          <w:spacing w:val="-9"/>
          <w:sz w:val="28"/>
        </w:rPr>
        <w:t> </w:t>
      </w:r>
      <w:r>
        <w:rPr>
          <w:sz w:val="28"/>
        </w:rPr>
        <w:t>của</w:t>
      </w:r>
      <w:r>
        <w:rPr>
          <w:spacing w:val="-12"/>
          <w:sz w:val="28"/>
        </w:rPr>
        <w:t> </w:t>
      </w:r>
      <w:r>
        <w:rPr>
          <w:sz w:val="28"/>
        </w:rPr>
        <w:t>nguyên</w:t>
      </w:r>
      <w:r>
        <w:rPr>
          <w:spacing w:val="-9"/>
          <w:sz w:val="28"/>
        </w:rPr>
        <w:t> </w:t>
      </w:r>
      <w:r>
        <w:rPr>
          <w:sz w:val="28"/>
        </w:rPr>
        <w:t>đơn;</w:t>
      </w:r>
      <w:r>
        <w:rPr>
          <w:spacing w:val="-9"/>
          <w:sz w:val="28"/>
        </w:rPr>
        <w:t> </w:t>
      </w:r>
      <w:r>
        <w:rPr>
          <w:sz w:val="28"/>
        </w:rPr>
        <w:t>buộc</w:t>
      </w:r>
      <w:r>
        <w:rPr>
          <w:spacing w:val="-10"/>
          <w:sz w:val="28"/>
        </w:rPr>
        <w:t> </w:t>
      </w:r>
      <w:r>
        <w:rPr>
          <w:sz w:val="28"/>
        </w:rPr>
        <w:t>bị</w:t>
      </w:r>
      <w:r>
        <w:rPr>
          <w:spacing w:val="-12"/>
          <w:sz w:val="28"/>
        </w:rPr>
        <w:t> </w:t>
      </w:r>
      <w:r>
        <w:rPr>
          <w:sz w:val="28"/>
        </w:rPr>
        <w:t>đơn</w:t>
      </w:r>
      <w:r>
        <w:rPr>
          <w:spacing w:val="-9"/>
          <w:sz w:val="28"/>
        </w:rPr>
        <w:t> </w:t>
      </w:r>
      <w:r>
        <w:rPr>
          <w:sz w:val="28"/>
        </w:rPr>
        <w:t>Trần Thanh T phải có nghĩa vụ trả cho nguyên đơn gồm: Nguyễn Thị Thu D, Nguyễn</w:t>
      </w:r>
    </w:p>
    <w:p>
      <w:pPr>
        <w:spacing w:after="0" w:line="242" w:lineRule="auto"/>
        <w:jc w:val="left"/>
        <w:rPr>
          <w:sz w:val="28"/>
        </w:rPr>
        <w:sectPr>
          <w:pgSz w:w="11910" w:h="16850"/>
          <w:pgMar w:header="0" w:footer="676" w:top="1060" w:bottom="860" w:left="1600" w:right="1020"/>
        </w:sectPr>
      </w:pPr>
    </w:p>
    <w:p>
      <w:pPr>
        <w:pStyle w:val="BodyText"/>
        <w:spacing w:before="65"/>
        <w:ind w:right="110" w:firstLine="0"/>
      </w:pPr>
      <w:r>
        <w:rPr/>
        <w:t>Thanh</w:t>
      </w:r>
      <w:r>
        <w:rPr>
          <w:spacing w:val="-2"/>
        </w:rPr>
        <w:t> </w:t>
      </w:r>
      <w:r>
        <w:rPr/>
        <w:t>X,</w:t>
      </w:r>
      <w:r>
        <w:rPr>
          <w:spacing w:val="-4"/>
        </w:rPr>
        <w:t> </w:t>
      </w:r>
      <w:r>
        <w:rPr/>
        <w:t>Nguyễn</w:t>
      </w:r>
      <w:r>
        <w:rPr>
          <w:spacing w:val="-2"/>
        </w:rPr>
        <w:t> </w:t>
      </w:r>
      <w:r>
        <w:rPr/>
        <w:t>Thị</w:t>
      </w:r>
      <w:r>
        <w:rPr>
          <w:spacing w:val="-2"/>
        </w:rPr>
        <w:t> </w:t>
      </w:r>
      <w:r>
        <w:rPr/>
        <w:t>Kim</w:t>
      </w:r>
      <w:r>
        <w:rPr>
          <w:spacing w:val="-7"/>
        </w:rPr>
        <w:t> </w:t>
      </w:r>
      <w:r>
        <w:rPr/>
        <w:t>L,</w:t>
      </w:r>
      <w:r>
        <w:rPr>
          <w:spacing w:val="-2"/>
        </w:rPr>
        <w:t> </w:t>
      </w:r>
      <w:r>
        <w:rPr/>
        <w:t>Huỳnh</w:t>
      </w:r>
      <w:r>
        <w:rPr>
          <w:spacing w:val="-2"/>
        </w:rPr>
        <w:t> </w:t>
      </w:r>
      <w:r>
        <w:rPr/>
        <w:t>Thị</w:t>
      </w:r>
      <w:r>
        <w:rPr>
          <w:spacing w:val="-5"/>
        </w:rPr>
        <w:t> </w:t>
      </w:r>
      <w:r>
        <w:rPr/>
        <w:t>Thu</w:t>
      </w:r>
      <w:r>
        <w:rPr>
          <w:spacing w:val="-2"/>
        </w:rPr>
        <w:t> </w:t>
      </w:r>
      <w:r>
        <w:rPr/>
        <w:t>V,</w:t>
      </w:r>
      <w:r>
        <w:rPr>
          <w:spacing w:val="-4"/>
        </w:rPr>
        <w:t> </w:t>
      </w:r>
      <w:r>
        <w:rPr/>
        <w:t>Huỳnh</w:t>
      </w:r>
      <w:r>
        <w:rPr>
          <w:spacing w:val="-2"/>
        </w:rPr>
        <w:t> </w:t>
      </w:r>
      <w:r>
        <w:rPr/>
        <w:t>Thị</w:t>
      </w:r>
      <w:r>
        <w:rPr>
          <w:spacing w:val="-2"/>
        </w:rPr>
        <w:t> </w:t>
      </w:r>
      <w:r>
        <w:rPr/>
        <w:t>Bích</w:t>
      </w:r>
      <w:r>
        <w:rPr>
          <w:spacing w:val="-2"/>
        </w:rPr>
        <w:t> </w:t>
      </w:r>
      <w:r>
        <w:rPr/>
        <w:t>T1,</w:t>
      </w:r>
      <w:r>
        <w:rPr>
          <w:spacing w:val="-4"/>
        </w:rPr>
        <w:t> </w:t>
      </w:r>
      <w:r>
        <w:rPr/>
        <w:t>Phạm</w:t>
      </w:r>
      <w:r>
        <w:rPr>
          <w:spacing w:val="-7"/>
        </w:rPr>
        <w:t> </w:t>
      </w:r>
      <w:r>
        <w:rPr/>
        <w:t>Thu H, Trịnh Thị L1, Phạm Thị Hồng T2, Võ Văn C, Trương Văn Mười H3, Bành Thanh T3, Huỳnh Lâm T4, Hồ Công H4, Võ Văn L2, Cao Minh Đ, Nguyễn Thị Kiều T5, Hồ Quốc S, Trần Văn T7 mỗi người số tiền là 85.105.000 đồng.</w:t>
      </w:r>
    </w:p>
    <w:p>
      <w:pPr>
        <w:pStyle w:val="ListParagraph"/>
        <w:numPr>
          <w:ilvl w:val="0"/>
          <w:numId w:val="2"/>
        </w:numPr>
        <w:tabs>
          <w:tab w:pos="954" w:val="left" w:leader="none"/>
        </w:tabs>
        <w:spacing w:line="240" w:lineRule="auto" w:before="121" w:after="0"/>
        <w:ind w:left="954" w:right="0" w:hanging="144"/>
        <w:jc w:val="left"/>
        <w:rPr>
          <w:sz w:val="28"/>
        </w:rPr>
      </w:pPr>
      <w:r>
        <w:rPr>
          <w:sz w:val="28"/>
        </w:rPr>
        <w:t>Không</w:t>
      </w:r>
      <w:r>
        <w:rPr>
          <w:spacing w:val="-3"/>
          <w:sz w:val="28"/>
        </w:rPr>
        <w:t> </w:t>
      </w:r>
      <w:r>
        <w:rPr>
          <w:sz w:val="28"/>
        </w:rPr>
        <w:t>chấp</w:t>
      </w:r>
      <w:r>
        <w:rPr>
          <w:spacing w:val="-3"/>
          <w:sz w:val="28"/>
        </w:rPr>
        <w:t> </w:t>
      </w:r>
      <w:r>
        <w:rPr>
          <w:sz w:val="28"/>
        </w:rPr>
        <w:t>nhận</w:t>
      </w:r>
      <w:r>
        <w:rPr>
          <w:spacing w:val="-3"/>
          <w:sz w:val="28"/>
        </w:rPr>
        <w:t> </w:t>
      </w:r>
      <w:r>
        <w:rPr>
          <w:sz w:val="28"/>
        </w:rPr>
        <w:t>yêu</w:t>
      </w:r>
      <w:r>
        <w:rPr>
          <w:spacing w:val="-3"/>
          <w:sz w:val="28"/>
        </w:rPr>
        <w:t> </w:t>
      </w:r>
      <w:r>
        <w:rPr>
          <w:sz w:val="28"/>
        </w:rPr>
        <w:t>cầu</w:t>
      </w:r>
      <w:r>
        <w:rPr>
          <w:spacing w:val="-4"/>
          <w:sz w:val="28"/>
        </w:rPr>
        <w:t> </w:t>
      </w:r>
      <w:r>
        <w:rPr>
          <w:sz w:val="28"/>
        </w:rPr>
        <w:t>của</w:t>
      </w:r>
      <w:r>
        <w:rPr>
          <w:spacing w:val="-3"/>
          <w:sz w:val="28"/>
        </w:rPr>
        <w:t> </w:t>
      </w:r>
      <w:r>
        <w:rPr>
          <w:sz w:val="28"/>
        </w:rPr>
        <w:t>nguyên</w:t>
      </w:r>
      <w:r>
        <w:rPr>
          <w:spacing w:val="-3"/>
          <w:sz w:val="28"/>
        </w:rPr>
        <w:t> </w:t>
      </w:r>
      <w:r>
        <w:rPr>
          <w:sz w:val="28"/>
        </w:rPr>
        <w:t>đơn</w:t>
      </w:r>
      <w:r>
        <w:rPr>
          <w:spacing w:val="-3"/>
          <w:sz w:val="28"/>
        </w:rPr>
        <w:t> </w:t>
      </w:r>
      <w:r>
        <w:rPr>
          <w:sz w:val="28"/>
        </w:rPr>
        <w:t>về</w:t>
      </w:r>
      <w:r>
        <w:rPr>
          <w:spacing w:val="-4"/>
          <w:sz w:val="28"/>
        </w:rPr>
        <w:t> </w:t>
      </w:r>
      <w:r>
        <w:rPr>
          <w:sz w:val="28"/>
        </w:rPr>
        <w:t>tiền</w:t>
      </w:r>
      <w:r>
        <w:rPr>
          <w:spacing w:val="-2"/>
          <w:sz w:val="28"/>
        </w:rPr>
        <w:t> </w:t>
      </w:r>
      <w:r>
        <w:rPr>
          <w:spacing w:val="-4"/>
          <w:sz w:val="28"/>
        </w:rPr>
        <w:t>lãi.</w:t>
      </w:r>
    </w:p>
    <w:p>
      <w:pPr>
        <w:pStyle w:val="BodyText"/>
        <w:jc w:val="left"/>
      </w:pPr>
      <w:r>
        <w:rPr/>
        <w:t>(Ngoài</w:t>
      </w:r>
      <w:r>
        <w:rPr>
          <w:spacing w:val="-1"/>
        </w:rPr>
        <w:t> </w:t>
      </w:r>
      <w:r>
        <w:rPr/>
        <w:t>ra,</w:t>
      </w:r>
      <w:r>
        <w:rPr>
          <w:spacing w:val="-3"/>
        </w:rPr>
        <w:t> </w:t>
      </w:r>
      <w:r>
        <w:rPr/>
        <w:t>Tòa</w:t>
      </w:r>
      <w:r>
        <w:rPr>
          <w:spacing w:val="-2"/>
        </w:rPr>
        <w:t> </w:t>
      </w:r>
      <w:r>
        <w:rPr/>
        <w:t>án</w:t>
      </w:r>
      <w:r>
        <w:rPr>
          <w:spacing w:val="-1"/>
        </w:rPr>
        <w:t> </w:t>
      </w:r>
      <w:r>
        <w:rPr/>
        <w:t>cấp</w:t>
      </w:r>
      <w:r>
        <w:rPr>
          <w:spacing w:val="-3"/>
        </w:rPr>
        <w:t> </w:t>
      </w:r>
      <w:r>
        <w:rPr/>
        <w:t>phúc</w:t>
      </w:r>
      <w:r>
        <w:rPr>
          <w:spacing w:val="-2"/>
        </w:rPr>
        <w:t> </w:t>
      </w:r>
      <w:r>
        <w:rPr/>
        <w:t>thẩm</w:t>
      </w:r>
      <w:r>
        <w:rPr>
          <w:spacing w:val="-5"/>
        </w:rPr>
        <w:t> </w:t>
      </w:r>
      <w:r>
        <w:rPr/>
        <w:t>còn</w:t>
      </w:r>
      <w:r>
        <w:rPr>
          <w:spacing w:val="-1"/>
        </w:rPr>
        <w:t> </w:t>
      </w:r>
      <w:r>
        <w:rPr/>
        <w:t>quyết</w:t>
      </w:r>
      <w:r>
        <w:rPr>
          <w:spacing w:val="-1"/>
        </w:rPr>
        <w:t> </w:t>
      </w:r>
      <w:r>
        <w:rPr/>
        <w:t>định</w:t>
      </w:r>
      <w:r>
        <w:rPr>
          <w:spacing w:val="-4"/>
        </w:rPr>
        <w:t> </w:t>
      </w:r>
      <w:r>
        <w:rPr/>
        <w:t>về</w:t>
      </w:r>
      <w:r>
        <w:rPr>
          <w:spacing w:val="-2"/>
        </w:rPr>
        <w:t> </w:t>
      </w:r>
      <w:r>
        <w:rPr/>
        <w:t>án</w:t>
      </w:r>
      <w:r>
        <w:rPr>
          <w:spacing w:val="-5"/>
        </w:rPr>
        <w:t> </w:t>
      </w:r>
      <w:r>
        <w:rPr/>
        <w:t>phí,</w:t>
      </w:r>
      <w:r>
        <w:rPr>
          <w:spacing w:val="-3"/>
        </w:rPr>
        <w:t> </w:t>
      </w:r>
      <w:r>
        <w:rPr/>
        <w:t>quyền</w:t>
      </w:r>
      <w:r>
        <w:rPr>
          <w:spacing w:val="-1"/>
        </w:rPr>
        <w:t> </w:t>
      </w:r>
      <w:r>
        <w:rPr/>
        <w:t>và</w:t>
      </w:r>
      <w:r>
        <w:rPr>
          <w:spacing w:val="-5"/>
        </w:rPr>
        <w:t> </w:t>
      </w:r>
      <w:r>
        <w:rPr/>
        <w:t>nghĩa vụ của các đương sự trong giai đoạn thi hành án).</w:t>
      </w:r>
    </w:p>
    <w:p>
      <w:pPr>
        <w:pStyle w:val="BodyText"/>
        <w:spacing w:before="121"/>
        <w:jc w:val="left"/>
      </w:pPr>
      <w:r>
        <w:rPr/>
        <w:t>Ngày</w:t>
      </w:r>
      <w:r>
        <w:rPr>
          <w:spacing w:val="-12"/>
        </w:rPr>
        <w:t> </w:t>
      </w:r>
      <w:r>
        <w:rPr/>
        <w:t>09/02/2023,</w:t>
      </w:r>
      <w:r>
        <w:rPr>
          <w:spacing w:val="-12"/>
        </w:rPr>
        <w:t> </w:t>
      </w:r>
      <w:r>
        <w:rPr/>
        <w:t>ông</w:t>
      </w:r>
      <w:r>
        <w:rPr>
          <w:spacing w:val="-9"/>
        </w:rPr>
        <w:t> </w:t>
      </w:r>
      <w:r>
        <w:rPr/>
        <w:t>Trần</w:t>
      </w:r>
      <w:r>
        <w:rPr>
          <w:spacing w:val="-9"/>
        </w:rPr>
        <w:t> </w:t>
      </w:r>
      <w:r>
        <w:rPr/>
        <w:t>Thanh</w:t>
      </w:r>
      <w:r>
        <w:rPr>
          <w:spacing w:val="-9"/>
        </w:rPr>
        <w:t> </w:t>
      </w:r>
      <w:r>
        <w:rPr/>
        <w:t>T</w:t>
      </w:r>
      <w:r>
        <w:rPr>
          <w:spacing w:val="-11"/>
        </w:rPr>
        <w:t> </w:t>
      </w:r>
      <w:r>
        <w:rPr/>
        <w:t>có</w:t>
      </w:r>
      <w:r>
        <w:rPr>
          <w:spacing w:val="-9"/>
        </w:rPr>
        <w:t> </w:t>
      </w:r>
      <w:r>
        <w:rPr/>
        <w:t>đơn</w:t>
      </w:r>
      <w:r>
        <w:rPr>
          <w:spacing w:val="-9"/>
        </w:rPr>
        <w:t> </w:t>
      </w:r>
      <w:r>
        <w:rPr/>
        <w:t>đề</w:t>
      </w:r>
      <w:r>
        <w:rPr>
          <w:spacing w:val="-11"/>
        </w:rPr>
        <w:t> </w:t>
      </w:r>
      <w:r>
        <w:rPr/>
        <w:t>nghị</w:t>
      </w:r>
      <w:r>
        <w:rPr>
          <w:spacing w:val="-9"/>
        </w:rPr>
        <w:t> </w:t>
      </w:r>
      <w:r>
        <w:rPr/>
        <w:t>xem</w:t>
      </w:r>
      <w:r>
        <w:rPr>
          <w:spacing w:val="-14"/>
        </w:rPr>
        <w:t> </w:t>
      </w:r>
      <w:r>
        <w:rPr/>
        <w:t>xét</w:t>
      </w:r>
      <w:r>
        <w:rPr>
          <w:spacing w:val="-9"/>
        </w:rPr>
        <w:t> </w:t>
      </w:r>
      <w:r>
        <w:rPr/>
        <w:t>lại</w:t>
      </w:r>
      <w:r>
        <w:rPr>
          <w:spacing w:val="-11"/>
        </w:rPr>
        <w:t> </w:t>
      </w:r>
      <w:r>
        <w:rPr/>
        <w:t>bản</w:t>
      </w:r>
      <w:r>
        <w:rPr>
          <w:spacing w:val="-9"/>
        </w:rPr>
        <w:t> </w:t>
      </w:r>
      <w:r>
        <w:rPr/>
        <w:t>án</w:t>
      </w:r>
      <w:r>
        <w:rPr>
          <w:spacing w:val="-11"/>
        </w:rPr>
        <w:t> </w:t>
      </w:r>
      <w:r>
        <w:rPr/>
        <w:t>dân sự phúc thẩm nêu trên theo thủ tục giám đốc thẩm.</w:t>
      </w:r>
    </w:p>
    <w:p>
      <w:pPr>
        <w:pStyle w:val="BodyText"/>
        <w:ind w:right="109"/>
      </w:pPr>
      <w:r>
        <w:rPr/>
        <w:t>Tại</w:t>
      </w:r>
      <w:r>
        <w:rPr>
          <w:spacing w:val="-8"/>
        </w:rPr>
        <w:t> </w:t>
      </w:r>
      <w:r>
        <w:rPr/>
        <w:t>Quyết</w:t>
      </w:r>
      <w:r>
        <w:rPr>
          <w:spacing w:val="-8"/>
        </w:rPr>
        <w:t> </w:t>
      </w:r>
      <w:r>
        <w:rPr/>
        <w:t>định</w:t>
      </w:r>
      <w:r>
        <w:rPr>
          <w:spacing w:val="-8"/>
        </w:rPr>
        <w:t> </w:t>
      </w:r>
      <w:r>
        <w:rPr/>
        <w:t>số</w:t>
      </w:r>
      <w:r>
        <w:rPr>
          <w:spacing w:val="-8"/>
        </w:rPr>
        <w:t> </w:t>
      </w:r>
      <w:r>
        <w:rPr/>
        <w:t>125/QĐKNGĐT-VKS-DS</w:t>
      </w:r>
      <w:r>
        <w:rPr>
          <w:spacing w:val="-9"/>
        </w:rPr>
        <w:t> </w:t>
      </w:r>
      <w:r>
        <w:rPr/>
        <w:t>ngày</w:t>
      </w:r>
      <w:r>
        <w:rPr>
          <w:spacing w:val="-12"/>
        </w:rPr>
        <w:t> </w:t>
      </w:r>
      <w:r>
        <w:rPr/>
        <w:t>25/5/2023,</w:t>
      </w:r>
      <w:r>
        <w:rPr>
          <w:spacing w:val="-9"/>
        </w:rPr>
        <w:t> </w:t>
      </w:r>
      <w:r>
        <w:rPr/>
        <w:t>Viện</w:t>
      </w:r>
      <w:r>
        <w:rPr>
          <w:spacing w:val="-7"/>
        </w:rPr>
        <w:t> </w:t>
      </w:r>
      <w:r>
        <w:rPr/>
        <w:t>trưởng Viện</w:t>
      </w:r>
      <w:r>
        <w:rPr>
          <w:spacing w:val="-1"/>
        </w:rPr>
        <w:t> </w:t>
      </w:r>
      <w:r>
        <w:rPr/>
        <w:t>kiểm</w:t>
      </w:r>
      <w:r>
        <w:rPr>
          <w:spacing w:val="-6"/>
        </w:rPr>
        <w:t> </w:t>
      </w:r>
      <w:r>
        <w:rPr/>
        <w:t>sát</w:t>
      </w:r>
      <w:r>
        <w:rPr>
          <w:spacing w:val="-1"/>
        </w:rPr>
        <w:t> </w:t>
      </w:r>
      <w:r>
        <w:rPr/>
        <w:t>nhân</w:t>
      </w:r>
      <w:r>
        <w:rPr>
          <w:spacing w:val="-2"/>
        </w:rPr>
        <w:t> </w:t>
      </w:r>
      <w:r>
        <w:rPr/>
        <w:t>dân cấp</w:t>
      </w:r>
      <w:r>
        <w:rPr>
          <w:spacing w:val="-2"/>
        </w:rPr>
        <w:t> </w:t>
      </w:r>
      <w:r>
        <w:rPr/>
        <w:t>cao</w:t>
      </w:r>
      <w:r>
        <w:rPr>
          <w:spacing w:val="-1"/>
        </w:rPr>
        <w:t> </w:t>
      </w:r>
      <w:r>
        <w:rPr/>
        <w:t>tại</w:t>
      </w:r>
      <w:r>
        <w:rPr>
          <w:spacing w:val="-1"/>
        </w:rPr>
        <w:t> </w:t>
      </w:r>
      <w:r>
        <w:rPr/>
        <w:t>Thành</w:t>
      </w:r>
      <w:r>
        <w:rPr>
          <w:spacing w:val="-1"/>
        </w:rPr>
        <w:t> </w:t>
      </w:r>
      <w:r>
        <w:rPr/>
        <w:t>phố Hồ Chí</w:t>
      </w:r>
      <w:r>
        <w:rPr>
          <w:spacing w:val="-2"/>
        </w:rPr>
        <w:t> </w:t>
      </w:r>
      <w:r>
        <w:rPr/>
        <w:t>Minh</w:t>
      </w:r>
      <w:r>
        <w:rPr>
          <w:spacing w:val="-1"/>
        </w:rPr>
        <w:t> </w:t>
      </w:r>
      <w:r>
        <w:rPr/>
        <w:t>kháng nghị</w:t>
      </w:r>
      <w:r>
        <w:rPr>
          <w:spacing w:val="-2"/>
        </w:rPr>
        <w:t> </w:t>
      </w:r>
      <w:r>
        <w:rPr/>
        <w:t>theo</w:t>
      </w:r>
      <w:r>
        <w:rPr>
          <w:spacing w:val="-1"/>
        </w:rPr>
        <w:t> </w:t>
      </w:r>
      <w:r>
        <w:rPr/>
        <w:t>thủ tục giám đốc thẩm đối với bản án dân sự phúc thẩm nêu trên. Đề nghị Ủy ban Thẩm</w:t>
      </w:r>
      <w:r>
        <w:rPr>
          <w:spacing w:val="-11"/>
        </w:rPr>
        <w:t> </w:t>
      </w:r>
      <w:r>
        <w:rPr/>
        <w:t>phán</w:t>
      </w:r>
      <w:r>
        <w:rPr>
          <w:spacing w:val="-8"/>
        </w:rPr>
        <w:t> </w:t>
      </w:r>
      <w:r>
        <w:rPr/>
        <w:t>Tòa</w:t>
      </w:r>
      <w:r>
        <w:rPr>
          <w:spacing w:val="-9"/>
        </w:rPr>
        <w:t> </w:t>
      </w:r>
      <w:r>
        <w:rPr/>
        <w:t>án</w:t>
      </w:r>
      <w:r>
        <w:rPr>
          <w:spacing w:val="-8"/>
        </w:rPr>
        <w:t> </w:t>
      </w:r>
      <w:r>
        <w:rPr/>
        <w:t>nhân</w:t>
      </w:r>
      <w:r>
        <w:rPr>
          <w:spacing w:val="-8"/>
        </w:rPr>
        <w:t> </w:t>
      </w:r>
      <w:r>
        <w:rPr/>
        <w:t>dân</w:t>
      </w:r>
      <w:r>
        <w:rPr>
          <w:spacing w:val="-8"/>
        </w:rPr>
        <w:t> </w:t>
      </w:r>
      <w:r>
        <w:rPr/>
        <w:t>cấp</w:t>
      </w:r>
      <w:r>
        <w:rPr>
          <w:spacing w:val="-8"/>
        </w:rPr>
        <w:t> </w:t>
      </w:r>
      <w:r>
        <w:rPr/>
        <w:t>cao</w:t>
      </w:r>
      <w:r>
        <w:rPr>
          <w:spacing w:val="-8"/>
        </w:rPr>
        <w:t> </w:t>
      </w:r>
      <w:r>
        <w:rPr/>
        <w:t>tại</w:t>
      </w:r>
      <w:r>
        <w:rPr>
          <w:spacing w:val="-8"/>
        </w:rPr>
        <w:t> </w:t>
      </w:r>
      <w:r>
        <w:rPr/>
        <w:t>Thành</w:t>
      </w:r>
      <w:r>
        <w:rPr>
          <w:spacing w:val="-8"/>
        </w:rPr>
        <w:t> </w:t>
      </w:r>
      <w:r>
        <w:rPr/>
        <w:t>phố</w:t>
      </w:r>
      <w:r>
        <w:rPr>
          <w:spacing w:val="-8"/>
        </w:rPr>
        <w:t> </w:t>
      </w:r>
      <w:r>
        <w:rPr/>
        <w:t>Hồ</w:t>
      </w:r>
      <w:r>
        <w:rPr>
          <w:spacing w:val="-8"/>
        </w:rPr>
        <w:t> </w:t>
      </w:r>
      <w:r>
        <w:rPr/>
        <w:t>Chí</w:t>
      </w:r>
      <w:r>
        <w:rPr>
          <w:spacing w:val="-8"/>
        </w:rPr>
        <w:t> </w:t>
      </w:r>
      <w:r>
        <w:rPr/>
        <w:t>Minh</w:t>
      </w:r>
      <w:r>
        <w:rPr>
          <w:spacing w:val="-10"/>
        </w:rPr>
        <w:t> </w:t>
      </w:r>
      <w:r>
        <w:rPr/>
        <w:t>xét</w:t>
      </w:r>
      <w:r>
        <w:rPr>
          <w:spacing w:val="-8"/>
        </w:rPr>
        <w:t> </w:t>
      </w:r>
      <w:r>
        <w:rPr/>
        <w:t>xử</w:t>
      </w:r>
      <w:r>
        <w:rPr>
          <w:spacing w:val="-10"/>
        </w:rPr>
        <w:t> </w:t>
      </w:r>
      <w:r>
        <w:rPr/>
        <w:t>giám</w:t>
      </w:r>
      <w:r>
        <w:rPr>
          <w:spacing w:val="-11"/>
        </w:rPr>
        <w:t> </w:t>
      </w:r>
      <w:r>
        <w:rPr/>
        <w:t>đốc thẩm hủy toàn bộ Bản án dân sự phúc thẩm số 10/2023/DS-PT ngày 13/01/2023 của Tòa án nhân dân tỉnh Vĩnh Long và hủy Bản án dân sự sơ thẩm số 67/2022/DS-ST ngày</w:t>
      </w:r>
      <w:r>
        <w:rPr>
          <w:spacing w:val="-2"/>
        </w:rPr>
        <w:t> </w:t>
      </w:r>
      <w:r>
        <w:rPr/>
        <w:t>15/8/2022 của Toà án nhân dân huyện Long Hồ, tỉnh Vĩnh Long để xét xử sơ thẩm lại theo đúng quy định của pháp luật.</w:t>
      </w:r>
    </w:p>
    <w:p>
      <w:pPr>
        <w:pStyle w:val="BodyText"/>
        <w:ind w:right="118"/>
      </w:pPr>
      <w:r>
        <w:rPr/>
        <w:t>Tại phiên tòa giám đốc thẩm, đại diện Viện kiểm sát nhân dân cấp cao tại Thành</w:t>
      </w:r>
      <w:r>
        <w:rPr>
          <w:spacing w:val="-9"/>
        </w:rPr>
        <w:t> </w:t>
      </w:r>
      <w:r>
        <w:rPr/>
        <w:t>phố</w:t>
      </w:r>
      <w:r>
        <w:rPr>
          <w:spacing w:val="-9"/>
        </w:rPr>
        <w:t> </w:t>
      </w:r>
      <w:r>
        <w:rPr/>
        <w:t>Hồ</w:t>
      </w:r>
      <w:r>
        <w:rPr>
          <w:spacing w:val="-9"/>
        </w:rPr>
        <w:t> </w:t>
      </w:r>
      <w:r>
        <w:rPr/>
        <w:t>Chí</w:t>
      </w:r>
      <w:r>
        <w:rPr>
          <w:spacing w:val="-9"/>
        </w:rPr>
        <w:t> </w:t>
      </w:r>
      <w:r>
        <w:rPr/>
        <w:t>Minh</w:t>
      </w:r>
      <w:r>
        <w:rPr>
          <w:spacing w:val="-9"/>
        </w:rPr>
        <w:t> </w:t>
      </w:r>
      <w:r>
        <w:rPr/>
        <w:t>đề</w:t>
      </w:r>
      <w:r>
        <w:rPr>
          <w:spacing w:val="-10"/>
        </w:rPr>
        <w:t> </w:t>
      </w:r>
      <w:r>
        <w:rPr/>
        <w:t>nghị</w:t>
      </w:r>
      <w:r>
        <w:rPr>
          <w:spacing w:val="-9"/>
        </w:rPr>
        <w:t> </w:t>
      </w:r>
      <w:r>
        <w:rPr/>
        <w:t>Hội</w:t>
      </w:r>
      <w:r>
        <w:rPr>
          <w:spacing w:val="-9"/>
        </w:rPr>
        <w:t> </w:t>
      </w:r>
      <w:r>
        <w:rPr/>
        <w:t>đồng</w:t>
      </w:r>
      <w:r>
        <w:rPr>
          <w:spacing w:val="-9"/>
        </w:rPr>
        <w:t> </w:t>
      </w:r>
      <w:r>
        <w:rPr/>
        <w:t>xét</w:t>
      </w:r>
      <w:r>
        <w:rPr>
          <w:spacing w:val="-12"/>
        </w:rPr>
        <w:t> </w:t>
      </w:r>
      <w:r>
        <w:rPr/>
        <w:t>xử</w:t>
      </w:r>
      <w:r>
        <w:rPr>
          <w:spacing w:val="-11"/>
        </w:rPr>
        <w:t> </w:t>
      </w:r>
      <w:r>
        <w:rPr/>
        <w:t>chấp</w:t>
      </w:r>
      <w:r>
        <w:rPr>
          <w:spacing w:val="-9"/>
        </w:rPr>
        <w:t> </w:t>
      </w:r>
      <w:r>
        <w:rPr/>
        <w:t>nhận</w:t>
      </w:r>
      <w:r>
        <w:rPr>
          <w:spacing w:val="-9"/>
        </w:rPr>
        <w:t> </w:t>
      </w:r>
      <w:r>
        <w:rPr/>
        <w:t>kháng</w:t>
      </w:r>
      <w:r>
        <w:rPr>
          <w:spacing w:val="-9"/>
        </w:rPr>
        <w:t> </w:t>
      </w:r>
      <w:r>
        <w:rPr/>
        <w:t>nghị</w:t>
      </w:r>
      <w:r>
        <w:rPr>
          <w:spacing w:val="-9"/>
        </w:rPr>
        <w:t> </w:t>
      </w:r>
      <w:r>
        <w:rPr/>
        <w:t>của</w:t>
      </w:r>
      <w:r>
        <w:rPr>
          <w:spacing w:val="-10"/>
        </w:rPr>
        <w:t> </w:t>
      </w:r>
      <w:r>
        <w:rPr/>
        <w:t>Viện trưởng Viện kiểm sát nhân dân cấp cao tại Thành phố Hồ Chí Minh.</w:t>
      </w:r>
    </w:p>
    <w:p>
      <w:pPr>
        <w:pStyle w:val="Heading1"/>
        <w:spacing w:before="126"/>
        <w:ind w:left="3220" w:right="0"/>
        <w:jc w:val="left"/>
      </w:pPr>
      <w:r>
        <w:rPr/>
        <w:t>NHẬN</w:t>
      </w:r>
      <w:r>
        <w:rPr>
          <w:spacing w:val="-4"/>
        </w:rPr>
        <w:t> </w:t>
      </w:r>
      <w:r>
        <w:rPr/>
        <w:t>ĐỊNH</w:t>
      </w:r>
      <w:r>
        <w:rPr>
          <w:spacing w:val="-4"/>
        </w:rPr>
        <w:t> </w:t>
      </w:r>
      <w:r>
        <w:rPr/>
        <w:t>CỦA</w:t>
      </w:r>
      <w:r>
        <w:rPr>
          <w:spacing w:val="-3"/>
        </w:rPr>
        <w:t> </w:t>
      </w:r>
      <w:r>
        <w:rPr/>
        <w:t>TÒA</w:t>
      </w:r>
      <w:r>
        <w:rPr>
          <w:spacing w:val="-4"/>
        </w:rPr>
        <w:t> </w:t>
      </w:r>
      <w:r>
        <w:rPr>
          <w:spacing w:val="-5"/>
        </w:rPr>
        <w:t>ÁN:</w:t>
      </w:r>
    </w:p>
    <w:p>
      <w:pPr>
        <w:pStyle w:val="ListParagraph"/>
        <w:numPr>
          <w:ilvl w:val="0"/>
          <w:numId w:val="3"/>
        </w:numPr>
        <w:tabs>
          <w:tab w:pos="1204" w:val="left" w:leader="none"/>
        </w:tabs>
        <w:spacing w:line="240" w:lineRule="auto" w:before="115" w:after="0"/>
        <w:ind w:left="102" w:right="107" w:firstLine="707"/>
        <w:jc w:val="both"/>
        <w:rPr>
          <w:sz w:val="28"/>
        </w:rPr>
      </w:pPr>
      <w:r>
        <w:rPr>
          <w:sz w:val="28"/>
        </w:rPr>
        <w:t>Các</w:t>
      </w:r>
      <w:r>
        <w:rPr>
          <w:spacing w:val="-5"/>
          <w:sz w:val="28"/>
        </w:rPr>
        <w:t> </w:t>
      </w:r>
      <w:r>
        <w:rPr>
          <w:sz w:val="28"/>
        </w:rPr>
        <w:t>nguyên</w:t>
      </w:r>
      <w:r>
        <w:rPr>
          <w:spacing w:val="-4"/>
          <w:sz w:val="28"/>
        </w:rPr>
        <w:t> </w:t>
      </w:r>
      <w:r>
        <w:rPr>
          <w:sz w:val="28"/>
        </w:rPr>
        <w:t>đơn</w:t>
      </w:r>
      <w:r>
        <w:rPr>
          <w:spacing w:val="-7"/>
          <w:sz w:val="28"/>
        </w:rPr>
        <w:t> </w:t>
      </w:r>
      <w:r>
        <w:rPr>
          <w:sz w:val="28"/>
        </w:rPr>
        <w:t>trình</w:t>
      </w:r>
      <w:r>
        <w:rPr>
          <w:spacing w:val="-7"/>
          <w:sz w:val="28"/>
        </w:rPr>
        <w:t> </w:t>
      </w:r>
      <w:r>
        <w:rPr>
          <w:sz w:val="28"/>
        </w:rPr>
        <w:t>bày</w:t>
      </w:r>
      <w:r>
        <w:rPr>
          <w:spacing w:val="-9"/>
          <w:sz w:val="28"/>
        </w:rPr>
        <w:t> </w:t>
      </w:r>
      <w:r>
        <w:rPr>
          <w:sz w:val="28"/>
        </w:rPr>
        <w:t>thống</w:t>
      </w:r>
      <w:r>
        <w:rPr>
          <w:spacing w:val="-7"/>
          <w:sz w:val="28"/>
        </w:rPr>
        <w:t> </w:t>
      </w:r>
      <w:r>
        <w:rPr>
          <w:sz w:val="28"/>
        </w:rPr>
        <w:t>nhất</w:t>
      </w:r>
      <w:r>
        <w:rPr>
          <w:spacing w:val="-7"/>
          <w:sz w:val="28"/>
        </w:rPr>
        <w:t> </w:t>
      </w:r>
      <w:r>
        <w:rPr>
          <w:sz w:val="28"/>
        </w:rPr>
        <w:t>khẳng</w:t>
      </w:r>
      <w:r>
        <w:rPr>
          <w:spacing w:val="-5"/>
          <w:sz w:val="28"/>
        </w:rPr>
        <w:t> </w:t>
      </w:r>
      <w:r>
        <w:rPr>
          <w:sz w:val="28"/>
        </w:rPr>
        <w:t>định</w:t>
      </w:r>
      <w:r>
        <w:rPr>
          <w:spacing w:val="-7"/>
          <w:sz w:val="28"/>
        </w:rPr>
        <w:t> </w:t>
      </w:r>
      <w:r>
        <w:rPr>
          <w:sz w:val="28"/>
        </w:rPr>
        <w:t>ngày</w:t>
      </w:r>
      <w:r>
        <w:rPr>
          <w:spacing w:val="-9"/>
          <w:sz w:val="28"/>
        </w:rPr>
        <w:t> </w:t>
      </w:r>
      <w:r>
        <w:rPr>
          <w:sz w:val="28"/>
        </w:rPr>
        <w:t>07/01/2021,</w:t>
      </w:r>
      <w:r>
        <w:rPr>
          <w:spacing w:val="-6"/>
          <w:sz w:val="28"/>
        </w:rPr>
        <w:t> </w:t>
      </w:r>
      <w:r>
        <w:rPr>
          <w:sz w:val="28"/>
        </w:rPr>
        <w:t>ông Trần Thanh T có đưa cho bà Nguyễn Thị Thu D 01 (một) tờ vé số có dãy số 317626 do Công ty xổ số kiến thiết A mở thưởng ngày 07/01/2021 và hứa nếu trúng thưởng sẽ chia cho tất cả công nhân có mặt tại xưởng ngày 07/01/2021. Bị đơn (ông Trần Thanh T) thừa nhận có đưa cho nguyên đơn (bà Nguyễn Thị Thu D)</w:t>
      </w:r>
      <w:r>
        <w:rPr>
          <w:spacing w:val="-6"/>
          <w:sz w:val="28"/>
        </w:rPr>
        <w:t> </w:t>
      </w:r>
      <w:r>
        <w:rPr>
          <w:sz w:val="28"/>
        </w:rPr>
        <w:t>tờ</w:t>
      </w:r>
      <w:r>
        <w:rPr>
          <w:spacing w:val="-5"/>
          <w:sz w:val="28"/>
        </w:rPr>
        <w:t> </w:t>
      </w:r>
      <w:r>
        <w:rPr>
          <w:sz w:val="28"/>
        </w:rPr>
        <w:t>vé</w:t>
      </w:r>
      <w:r>
        <w:rPr>
          <w:spacing w:val="-6"/>
          <w:sz w:val="28"/>
        </w:rPr>
        <w:t> </w:t>
      </w:r>
      <w:r>
        <w:rPr>
          <w:sz w:val="28"/>
        </w:rPr>
        <w:t>số</w:t>
      </w:r>
      <w:r>
        <w:rPr>
          <w:spacing w:val="-7"/>
          <w:sz w:val="28"/>
        </w:rPr>
        <w:t> </w:t>
      </w:r>
      <w:r>
        <w:rPr>
          <w:sz w:val="28"/>
        </w:rPr>
        <w:t>nêu</w:t>
      </w:r>
      <w:r>
        <w:rPr>
          <w:spacing w:val="-7"/>
          <w:sz w:val="28"/>
        </w:rPr>
        <w:t> </w:t>
      </w:r>
      <w:r>
        <w:rPr>
          <w:sz w:val="28"/>
        </w:rPr>
        <w:t>trên,</w:t>
      </w:r>
      <w:r>
        <w:rPr>
          <w:spacing w:val="-6"/>
          <w:sz w:val="28"/>
        </w:rPr>
        <w:t> </w:t>
      </w:r>
      <w:r>
        <w:rPr>
          <w:sz w:val="28"/>
        </w:rPr>
        <w:t>nhưng</w:t>
      </w:r>
      <w:r>
        <w:rPr>
          <w:spacing w:val="-7"/>
          <w:sz w:val="28"/>
        </w:rPr>
        <w:t> </w:t>
      </w:r>
      <w:r>
        <w:rPr>
          <w:sz w:val="28"/>
        </w:rPr>
        <w:t>không</w:t>
      </w:r>
      <w:r>
        <w:rPr>
          <w:spacing w:val="-5"/>
          <w:sz w:val="28"/>
        </w:rPr>
        <w:t> </w:t>
      </w:r>
      <w:r>
        <w:rPr>
          <w:sz w:val="28"/>
        </w:rPr>
        <w:t>phải</w:t>
      </w:r>
      <w:r>
        <w:rPr>
          <w:spacing w:val="-5"/>
          <w:sz w:val="28"/>
        </w:rPr>
        <w:t> </w:t>
      </w:r>
      <w:r>
        <w:rPr>
          <w:sz w:val="28"/>
        </w:rPr>
        <w:t>là</w:t>
      </w:r>
      <w:r>
        <w:rPr>
          <w:spacing w:val="-8"/>
          <w:sz w:val="28"/>
        </w:rPr>
        <w:t> </w:t>
      </w:r>
      <w:r>
        <w:rPr>
          <w:sz w:val="28"/>
        </w:rPr>
        <w:t>cho</w:t>
      </w:r>
      <w:r>
        <w:rPr>
          <w:spacing w:val="-5"/>
          <w:sz w:val="28"/>
        </w:rPr>
        <w:t> </w:t>
      </w:r>
      <w:r>
        <w:rPr>
          <w:sz w:val="28"/>
        </w:rPr>
        <w:t>bà</w:t>
      </w:r>
      <w:r>
        <w:rPr>
          <w:spacing w:val="-6"/>
          <w:sz w:val="28"/>
        </w:rPr>
        <w:t> </w:t>
      </w:r>
      <w:r>
        <w:rPr>
          <w:sz w:val="28"/>
        </w:rPr>
        <w:t>D</w:t>
      </w:r>
      <w:r>
        <w:rPr>
          <w:spacing w:val="-7"/>
          <w:sz w:val="28"/>
        </w:rPr>
        <w:t> </w:t>
      </w:r>
      <w:r>
        <w:rPr>
          <w:sz w:val="28"/>
        </w:rPr>
        <w:t>và</w:t>
      </w:r>
      <w:r>
        <w:rPr>
          <w:spacing w:val="-6"/>
          <w:sz w:val="28"/>
        </w:rPr>
        <w:t> </w:t>
      </w:r>
      <w:r>
        <w:rPr>
          <w:sz w:val="28"/>
        </w:rPr>
        <w:t>các</w:t>
      </w:r>
      <w:r>
        <w:rPr>
          <w:spacing w:val="-5"/>
          <w:sz w:val="28"/>
        </w:rPr>
        <w:t> </w:t>
      </w:r>
      <w:r>
        <w:rPr>
          <w:sz w:val="28"/>
        </w:rPr>
        <w:t>công</w:t>
      </w:r>
      <w:r>
        <w:rPr>
          <w:spacing w:val="-7"/>
          <w:sz w:val="28"/>
        </w:rPr>
        <w:t> </w:t>
      </w:r>
      <w:r>
        <w:rPr>
          <w:sz w:val="28"/>
        </w:rPr>
        <w:t>nhân</w:t>
      </w:r>
      <w:r>
        <w:rPr>
          <w:spacing w:val="-4"/>
          <w:sz w:val="28"/>
        </w:rPr>
        <w:t> </w:t>
      </w:r>
      <w:r>
        <w:rPr>
          <w:sz w:val="28"/>
        </w:rPr>
        <w:t>đi</w:t>
      </w:r>
      <w:r>
        <w:rPr>
          <w:spacing w:val="-5"/>
          <w:sz w:val="28"/>
        </w:rPr>
        <w:t> </w:t>
      </w:r>
      <w:r>
        <w:rPr>
          <w:sz w:val="28"/>
        </w:rPr>
        <w:t>làm</w:t>
      </w:r>
      <w:r>
        <w:rPr>
          <w:spacing w:val="-10"/>
          <w:sz w:val="28"/>
        </w:rPr>
        <w:t> </w:t>
      </w:r>
      <w:r>
        <w:rPr>
          <w:sz w:val="28"/>
        </w:rPr>
        <w:t>ngày hôm</w:t>
      </w:r>
      <w:r>
        <w:rPr>
          <w:spacing w:val="-2"/>
          <w:sz w:val="28"/>
        </w:rPr>
        <w:t> </w:t>
      </w:r>
      <w:r>
        <w:rPr>
          <w:sz w:val="28"/>
        </w:rPr>
        <w:t>đó, mà chỉ là nhờ bà D dò kết quả. Cho dù, giao dịch giữa ông T và bà D là hợp</w:t>
      </w:r>
      <w:r>
        <w:rPr>
          <w:spacing w:val="-8"/>
          <w:sz w:val="28"/>
        </w:rPr>
        <w:t> </w:t>
      </w:r>
      <w:r>
        <w:rPr>
          <w:sz w:val="28"/>
        </w:rPr>
        <w:t>đồng</w:t>
      </w:r>
      <w:r>
        <w:rPr>
          <w:spacing w:val="-8"/>
          <w:sz w:val="28"/>
        </w:rPr>
        <w:t> </w:t>
      </w:r>
      <w:r>
        <w:rPr>
          <w:sz w:val="28"/>
        </w:rPr>
        <w:t>tặng</w:t>
      </w:r>
      <w:r>
        <w:rPr>
          <w:spacing w:val="-8"/>
          <w:sz w:val="28"/>
        </w:rPr>
        <w:t> </w:t>
      </w:r>
      <w:r>
        <w:rPr>
          <w:sz w:val="28"/>
        </w:rPr>
        <w:t>cho</w:t>
      </w:r>
      <w:r>
        <w:rPr>
          <w:spacing w:val="-8"/>
          <w:sz w:val="28"/>
        </w:rPr>
        <w:t> </w:t>
      </w:r>
      <w:r>
        <w:rPr>
          <w:sz w:val="28"/>
        </w:rPr>
        <w:t>tài</w:t>
      </w:r>
      <w:r>
        <w:rPr>
          <w:spacing w:val="-10"/>
          <w:sz w:val="28"/>
        </w:rPr>
        <w:t> </w:t>
      </w:r>
      <w:r>
        <w:rPr>
          <w:sz w:val="28"/>
        </w:rPr>
        <w:t>sản</w:t>
      </w:r>
      <w:r>
        <w:rPr>
          <w:spacing w:val="-8"/>
          <w:sz w:val="28"/>
        </w:rPr>
        <w:t> </w:t>
      </w:r>
      <w:r>
        <w:rPr>
          <w:sz w:val="28"/>
        </w:rPr>
        <w:t>quy</w:t>
      </w:r>
      <w:r>
        <w:rPr>
          <w:spacing w:val="-13"/>
          <w:sz w:val="28"/>
        </w:rPr>
        <w:t> </w:t>
      </w:r>
      <w:r>
        <w:rPr>
          <w:sz w:val="28"/>
        </w:rPr>
        <w:t>định</w:t>
      </w:r>
      <w:r>
        <w:rPr>
          <w:spacing w:val="-8"/>
          <w:sz w:val="28"/>
        </w:rPr>
        <w:t> </w:t>
      </w:r>
      <w:r>
        <w:rPr>
          <w:sz w:val="28"/>
        </w:rPr>
        <w:t>tại</w:t>
      </w:r>
      <w:r>
        <w:rPr>
          <w:spacing w:val="-8"/>
          <w:sz w:val="28"/>
        </w:rPr>
        <w:t> </w:t>
      </w:r>
      <w:r>
        <w:rPr>
          <w:sz w:val="28"/>
        </w:rPr>
        <w:t>Điều</w:t>
      </w:r>
      <w:r>
        <w:rPr>
          <w:spacing w:val="-10"/>
          <w:sz w:val="28"/>
        </w:rPr>
        <w:t> </w:t>
      </w:r>
      <w:r>
        <w:rPr>
          <w:sz w:val="28"/>
        </w:rPr>
        <w:t>466</w:t>
      </w:r>
      <w:r>
        <w:rPr>
          <w:spacing w:val="-8"/>
          <w:sz w:val="28"/>
        </w:rPr>
        <w:t> </w:t>
      </w:r>
      <w:r>
        <w:rPr>
          <w:sz w:val="28"/>
        </w:rPr>
        <w:t>Bộ</w:t>
      </w:r>
      <w:r>
        <w:rPr>
          <w:spacing w:val="-8"/>
          <w:sz w:val="28"/>
        </w:rPr>
        <w:t> </w:t>
      </w:r>
      <w:r>
        <w:rPr>
          <w:sz w:val="28"/>
        </w:rPr>
        <w:t>luật Dân</w:t>
      </w:r>
      <w:r>
        <w:rPr>
          <w:spacing w:val="-8"/>
          <w:sz w:val="28"/>
        </w:rPr>
        <w:t> </w:t>
      </w:r>
      <w:r>
        <w:rPr>
          <w:sz w:val="28"/>
        </w:rPr>
        <w:t>sự</w:t>
      </w:r>
      <w:r>
        <w:rPr>
          <w:spacing w:val="-10"/>
          <w:sz w:val="28"/>
        </w:rPr>
        <w:t> </w:t>
      </w:r>
      <w:r>
        <w:rPr>
          <w:sz w:val="28"/>
        </w:rPr>
        <w:t>hay</w:t>
      </w:r>
      <w:r>
        <w:rPr>
          <w:spacing w:val="-10"/>
          <w:sz w:val="28"/>
        </w:rPr>
        <w:t> </w:t>
      </w:r>
      <w:r>
        <w:rPr>
          <w:sz w:val="28"/>
        </w:rPr>
        <w:t>hợp</w:t>
      </w:r>
      <w:r>
        <w:rPr>
          <w:spacing w:val="-8"/>
          <w:sz w:val="28"/>
        </w:rPr>
        <w:t> </w:t>
      </w:r>
      <w:r>
        <w:rPr>
          <w:sz w:val="28"/>
        </w:rPr>
        <w:t>đồng</w:t>
      </w:r>
      <w:r>
        <w:rPr>
          <w:spacing w:val="-8"/>
          <w:sz w:val="28"/>
        </w:rPr>
        <w:t> </w:t>
      </w:r>
      <w:r>
        <w:rPr>
          <w:sz w:val="28"/>
        </w:rPr>
        <w:t>gửi giữ tài sản quy định tại Điều 559 Bộ luật Dân sự thì pháp luật cũng không quy định bắt buộc phải lập thành văn bản. Do đó, về hình thức thì việc hai bên giao kết bằng lời nói là không vi phạm quy định về hình thức của hợp đồng. Do giao dịch giữa ông T và bà D không có tài liệu, chứng cứ thể hiện mà chỉ thông qua hình</w:t>
      </w:r>
      <w:r>
        <w:rPr>
          <w:spacing w:val="-8"/>
          <w:sz w:val="28"/>
        </w:rPr>
        <w:t> </w:t>
      </w:r>
      <w:r>
        <w:rPr>
          <w:sz w:val="28"/>
        </w:rPr>
        <w:t>thức</w:t>
      </w:r>
      <w:r>
        <w:rPr>
          <w:spacing w:val="-11"/>
          <w:sz w:val="28"/>
        </w:rPr>
        <w:t> </w:t>
      </w:r>
      <w:r>
        <w:rPr>
          <w:sz w:val="28"/>
        </w:rPr>
        <w:t>lời</w:t>
      </w:r>
      <w:r>
        <w:rPr>
          <w:spacing w:val="-11"/>
          <w:sz w:val="28"/>
        </w:rPr>
        <w:t> </w:t>
      </w:r>
      <w:r>
        <w:rPr>
          <w:sz w:val="28"/>
        </w:rPr>
        <w:t>nói,</w:t>
      </w:r>
      <w:r>
        <w:rPr>
          <w:spacing w:val="-12"/>
          <w:sz w:val="28"/>
        </w:rPr>
        <w:t> </w:t>
      </w:r>
      <w:r>
        <w:rPr>
          <w:sz w:val="28"/>
        </w:rPr>
        <w:t>nên</w:t>
      </w:r>
      <w:r>
        <w:rPr>
          <w:spacing w:val="-12"/>
          <w:sz w:val="28"/>
        </w:rPr>
        <w:t> </w:t>
      </w:r>
      <w:r>
        <w:rPr>
          <w:sz w:val="28"/>
        </w:rPr>
        <w:t>cần</w:t>
      </w:r>
      <w:r>
        <w:rPr>
          <w:spacing w:val="-10"/>
          <w:sz w:val="28"/>
        </w:rPr>
        <w:t> </w:t>
      </w:r>
      <w:r>
        <w:rPr>
          <w:sz w:val="28"/>
        </w:rPr>
        <w:t>căn</w:t>
      </w:r>
      <w:r>
        <w:rPr>
          <w:spacing w:val="-10"/>
          <w:sz w:val="28"/>
        </w:rPr>
        <w:t> </w:t>
      </w:r>
      <w:r>
        <w:rPr>
          <w:sz w:val="28"/>
        </w:rPr>
        <w:t>cứ</w:t>
      </w:r>
      <w:r>
        <w:rPr>
          <w:spacing w:val="-10"/>
          <w:sz w:val="28"/>
        </w:rPr>
        <w:t> </w:t>
      </w:r>
      <w:r>
        <w:rPr>
          <w:sz w:val="28"/>
        </w:rPr>
        <w:t>vào</w:t>
      </w:r>
      <w:r>
        <w:rPr>
          <w:spacing w:val="-10"/>
          <w:sz w:val="28"/>
        </w:rPr>
        <w:t> </w:t>
      </w:r>
      <w:r>
        <w:rPr>
          <w:sz w:val="28"/>
        </w:rPr>
        <w:t>các</w:t>
      </w:r>
      <w:r>
        <w:rPr>
          <w:spacing w:val="-11"/>
          <w:sz w:val="28"/>
        </w:rPr>
        <w:t> </w:t>
      </w:r>
      <w:r>
        <w:rPr>
          <w:sz w:val="28"/>
        </w:rPr>
        <w:t>chứng</w:t>
      </w:r>
      <w:r>
        <w:rPr>
          <w:spacing w:val="-11"/>
          <w:sz w:val="28"/>
        </w:rPr>
        <w:t> </w:t>
      </w:r>
      <w:r>
        <w:rPr>
          <w:sz w:val="28"/>
        </w:rPr>
        <w:t>cứ</w:t>
      </w:r>
      <w:r>
        <w:rPr>
          <w:spacing w:val="-10"/>
          <w:sz w:val="28"/>
        </w:rPr>
        <w:t> </w:t>
      </w:r>
      <w:r>
        <w:rPr>
          <w:sz w:val="28"/>
        </w:rPr>
        <w:t>khác</w:t>
      </w:r>
      <w:r>
        <w:rPr>
          <w:spacing w:val="-11"/>
          <w:sz w:val="28"/>
        </w:rPr>
        <w:t> </w:t>
      </w:r>
      <w:r>
        <w:rPr>
          <w:sz w:val="28"/>
        </w:rPr>
        <w:t>để</w:t>
      </w:r>
      <w:r>
        <w:rPr>
          <w:spacing w:val="-11"/>
          <w:sz w:val="28"/>
        </w:rPr>
        <w:t> </w:t>
      </w:r>
      <w:r>
        <w:rPr>
          <w:sz w:val="28"/>
        </w:rPr>
        <w:t>xác</w:t>
      </w:r>
      <w:r>
        <w:rPr>
          <w:spacing w:val="-9"/>
          <w:sz w:val="28"/>
        </w:rPr>
        <w:t> </w:t>
      </w:r>
      <w:r>
        <w:rPr>
          <w:sz w:val="28"/>
        </w:rPr>
        <w:t>định</w:t>
      </w:r>
      <w:r>
        <w:rPr>
          <w:spacing w:val="-10"/>
          <w:sz w:val="28"/>
        </w:rPr>
        <w:t> </w:t>
      </w:r>
      <w:r>
        <w:rPr>
          <w:sz w:val="28"/>
        </w:rPr>
        <w:t>sự</w:t>
      </w:r>
      <w:r>
        <w:rPr>
          <w:spacing w:val="-13"/>
          <w:sz w:val="28"/>
        </w:rPr>
        <w:t> </w:t>
      </w:r>
      <w:r>
        <w:rPr>
          <w:sz w:val="28"/>
        </w:rPr>
        <w:t>thật</w:t>
      </w:r>
      <w:r>
        <w:rPr>
          <w:spacing w:val="-11"/>
          <w:sz w:val="28"/>
        </w:rPr>
        <w:t> </w:t>
      </w:r>
      <w:r>
        <w:rPr>
          <w:sz w:val="28"/>
        </w:rPr>
        <w:t>khách quan của vụ án.</w:t>
      </w:r>
    </w:p>
    <w:p>
      <w:pPr>
        <w:pStyle w:val="ListParagraph"/>
        <w:numPr>
          <w:ilvl w:val="0"/>
          <w:numId w:val="3"/>
        </w:numPr>
        <w:tabs>
          <w:tab w:pos="1192" w:val="left" w:leader="none"/>
        </w:tabs>
        <w:spacing w:line="240" w:lineRule="auto" w:before="120" w:after="0"/>
        <w:ind w:left="102" w:right="111" w:firstLine="707"/>
        <w:jc w:val="both"/>
        <w:rPr>
          <w:sz w:val="28"/>
        </w:rPr>
      </w:pPr>
      <w:r>
        <w:rPr>
          <w:sz w:val="28"/>
        </w:rPr>
        <w:t>Mặc</w:t>
      </w:r>
      <w:r>
        <w:rPr>
          <w:spacing w:val="-18"/>
          <w:sz w:val="28"/>
        </w:rPr>
        <w:t> </w:t>
      </w:r>
      <w:r>
        <w:rPr>
          <w:sz w:val="28"/>
        </w:rPr>
        <w:t>dù,</w:t>
      </w:r>
      <w:r>
        <w:rPr>
          <w:spacing w:val="-17"/>
          <w:sz w:val="28"/>
        </w:rPr>
        <w:t> </w:t>
      </w:r>
      <w:r>
        <w:rPr>
          <w:sz w:val="28"/>
        </w:rPr>
        <w:t>ông</w:t>
      </w:r>
      <w:r>
        <w:rPr>
          <w:spacing w:val="-18"/>
          <w:sz w:val="28"/>
        </w:rPr>
        <w:t> </w:t>
      </w:r>
      <w:r>
        <w:rPr>
          <w:sz w:val="28"/>
        </w:rPr>
        <w:t>T</w:t>
      </w:r>
      <w:r>
        <w:rPr>
          <w:spacing w:val="-17"/>
          <w:sz w:val="28"/>
        </w:rPr>
        <w:t> </w:t>
      </w:r>
      <w:r>
        <w:rPr>
          <w:sz w:val="28"/>
        </w:rPr>
        <w:t>không</w:t>
      </w:r>
      <w:r>
        <w:rPr>
          <w:spacing w:val="-18"/>
          <w:sz w:val="28"/>
        </w:rPr>
        <w:t> </w:t>
      </w:r>
      <w:r>
        <w:rPr>
          <w:sz w:val="28"/>
        </w:rPr>
        <w:t>thừa</w:t>
      </w:r>
      <w:r>
        <w:rPr>
          <w:spacing w:val="-17"/>
          <w:sz w:val="28"/>
        </w:rPr>
        <w:t> </w:t>
      </w:r>
      <w:r>
        <w:rPr>
          <w:sz w:val="28"/>
        </w:rPr>
        <w:t>nhận</w:t>
      </w:r>
      <w:r>
        <w:rPr>
          <w:spacing w:val="-18"/>
          <w:sz w:val="28"/>
        </w:rPr>
        <w:t> </w:t>
      </w:r>
      <w:r>
        <w:rPr>
          <w:sz w:val="28"/>
        </w:rPr>
        <w:t>lời</w:t>
      </w:r>
      <w:r>
        <w:rPr>
          <w:spacing w:val="-17"/>
          <w:sz w:val="28"/>
        </w:rPr>
        <w:t> </w:t>
      </w:r>
      <w:r>
        <w:rPr>
          <w:sz w:val="28"/>
        </w:rPr>
        <w:t>trình</w:t>
      </w:r>
      <w:r>
        <w:rPr>
          <w:spacing w:val="-18"/>
          <w:sz w:val="28"/>
        </w:rPr>
        <w:t> </w:t>
      </w:r>
      <w:r>
        <w:rPr>
          <w:sz w:val="28"/>
        </w:rPr>
        <w:t>bày</w:t>
      </w:r>
      <w:r>
        <w:rPr>
          <w:spacing w:val="-17"/>
          <w:sz w:val="28"/>
        </w:rPr>
        <w:t> </w:t>
      </w:r>
      <w:r>
        <w:rPr>
          <w:sz w:val="28"/>
        </w:rPr>
        <w:t>của</w:t>
      </w:r>
      <w:r>
        <w:rPr>
          <w:spacing w:val="-17"/>
          <w:sz w:val="28"/>
        </w:rPr>
        <w:t> </w:t>
      </w:r>
      <w:r>
        <w:rPr>
          <w:sz w:val="28"/>
        </w:rPr>
        <w:t>các</w:t>
      </w:r>
      <w:r>
        <w:rPr>
          <w:spacing w:val="-18"/>
          <w:sz w:val="28"/>
        </w:rPr>
        <w:t> </w:t>
      </w:r>
      <w:r>
        <w:rPr>
          <w:sz w:val="28"/>
        </w:rPr>
        <w:t>nguyên</w:t>
      </w:r>
      <w:r>
        <w:rPr>
          <w:spacing w:val="-15"/>
          <w:sz w:val="28"/>
        </w:rPr>
        <w:t> </w:t>
      </w:r>
      <w:r>
        <w:rPr>
          <w:sz w:val="28"/>
        </w:rPr>
        <w:t>đơn,</w:t>
      </w:r>
      <w:r>
        <w:rPr>
          <w:spacing w:val="-18"/>
          <w:sz w:val="28"/>
        </w:rPr>
        <w:t> </w:t>
      </w:r>
      <w:r>
        <w:rPr>
          <w:sz w:val="28"/>
        </w:rPr>
        <w:t>nhưng quá trình giải quyết vụ án đã xác định được sau khi xảy ra sự kiện trúng thưởng vé</w:t>
      </w:r>
      <w:r>
        <w:rPr>
          <w:spacing w:val="-9"/>
          <w:sz w:val="28"/>
        </w:rPr>
        <w:t> </w:t>
      </w:r>
      <w:r>
        <w:rPr>
          <w:sz w:val="28"/>
        </w:rPr>
        <w:t>số</w:t>
      </w:r>
      <w:r>
        <w:rPr>
          <w:spacing w:val="-8"/>
          <w:sz w:val="28"/>
        </w:rPr>
        <w:t> </w:t>
      </w:r>
      <w:r>
        <w:rPr>
          <w:sz w:val="28"/>
        </w:rPr>
        <w:t>thì</w:t>
      </w:r>
      <w:r>
        <w:rPr>
          <w:spacing w:val="-11"/>
          <w:sz w:val="28"/>
        </w:rPr>
        <w:t> </w:t>
      </w:r>
      <w:r>
        <w:rPr>
          <w:sz w:val="28"/>
        </w:rPr>
        <w:t>ông</w:t>
      </w:r>
      <w:r>
        <w:rPr>
          <w:spacing w:val="-8"/>
          <w:sz w:val="28"/>
        </w:rPr>
        <w:t> </w:t>
      </w:r>
      <w:r>
        <w:rPr>
          <w:sz w:val="28"/>
        </w:rPr>
        <w:t>T</w:t>
      </w:r>
      <w:r>
        <w:rPr>
          <w:spacing w:val="-10"/>
          <w:sz w:val="28"/>
        </w:rPr>
        <w:t> </w:t>
      </w:r>
      <w:r>
        <w:rPr>
          <w:sz w:val="28"/>
        </w:rPr>
        <w:t>đã</w:t>
      </w:r>
      <w:r>
        <w:rPr>
          <w:spacing w:val="-11"/>
          <w:sz w:val="28"/>
        </w:rPr>
        <w:t> </w:t>
      </w:r>
      <w:r>
        <w:rPr>
          <w:sz w:val="28"/>
        </w:rPr>
        <w:t>tự</w:t>
      </w:r>
      <w:r>
        <w:rPr>
          <w:spacing w:val="-10"/>
          <w:sz w:val="28"/>
        </w:rPr>
        <w:t> </w:t>
      </w:r>
      <w:r>
        <w:rPr>
          <w:sz w:val="28"/>
        </w:rPr>
        <w:t>ý</w:t>
      </w:r>
      <w:r>
        <w:rPr>
          <w:spacing w:val="-8"/>
          <w:sz w:val="28"/>
        </w:rPr>
        <w:t> </w:t>
      </w:r>
      <w:r>
        <w:rPr>
          <w:sz w:val="28"/>
        </w:rPr>
        <w:t>cho</w:t>
      </w:r>
      <w:r>
        <w:rPr>
          <w:spacing w:val="-8"/>
          <w:sz w:val="28"/>
        </w:rPr>
        <w:t> </w:t>
      </w:r>
      <w:r>
        <w:rPr>
          <w:sz w:val="28"/>
        </w:rPr>
        <w:t>thay</w:t>
      </w:r>
      <w:r>
        <w:rPr>
          <w:spacing w:val="-12"/>
          <w:sz w:val="28"/>
        </w:rPr>
        <w:t> </w:t>
      </w:r>
      <w:r>
        <w:rPr>
          <w:sz w:val="28"/>
        </w:rPr>
        <w:t>thế</w:t>
      </w:r>
      <w:r>
        <w:rPr>
          <w:spacing w:val="-9"/>
          <w:sz w:val="28"/>
        </w:rPr>
        <w:t> </w:t>
      </w:r>
      <w:r>
        <w:rPr>
          <w:sz w:val="28"/>
        </w:rPr>
        <w:t>và</w:t>
      </w:r>
      <w:r>
        <w:rPr>
          <w:spacing w:val="-9"/>
          <w:sz w:val="28"/>
        </w:rPr>
        <w:t> </w:t>
      </w:r>
      <w:r>
        <w:rPr>
          <w:sz w:val="28"/>
        </w:rPr>
        <w:t>di</w:t>
      </w:r>
      <w:r>
        <w:rPr>
          <w:spacing w:val="-8"/>
          <w:sz w:val="28"/>
        </w:rPr>
        <w:t> </w:t>
      </w:r>
      <w:r>
        <w:rPr>
          <w:sz w:val="28"/>
        </w:rPr>
        <w:t>dời</w:t>
      </w:r>
      <w:r>
        <w:rPr>
          <w:spacing w:val="-8"/>
          <w:sz w:val="28"/>
        </w:rPr>
        <w:t> </w:t>
      </w:r>
      <w:r>
        <w:rPr>
          <w:sz w:val="28"/>
        </w:rPr>
        <w:t>vị</w:t>
      </w:r>
      <w:r>
        <w:rPr>
          <w:spacing w:val="-8"/>
          <w:sz w:val="28"/>
        </w:rPr>
        <w:t> </w:t>
      </w:r>
      <w:r>
        <w:rPr>
          <w:sz w:val="28"/>
        </w:rPr>
        <w:t>trí</w:t>
      </w:r>
      <w:r>
        <w:rPr>
          <w:spacing w:val="-8"/>
          <w:sz w:val="28"/>
        </w:rPr>
        <w:t> </w:t>
      </w:r>
      <w:r>
        <w:rPr>
          <w:sz w:val="28"/>
        </w:rPr>
        <w:t>camera</w:t>
      </w:r>
      <w:r>
        <w:rPr>
          <w:spacing w:val="-9"/>
          <w:sz w:val="28"/>
        </w:rPr>
        <w:t> </w:t>
      </w:r>
      <w:r>
        <w:rPr>
          <w:sz w:val="28"/>
        </w:rPr>
        <w:t>quan</w:t>
      </w:r>
      <w:r>
        <w:rPr>
          <w:spacing w:val="-11"/>
          <w:sz w:val="28"/>
        </w:rPr>
        <w:t> </w:t>
      </w:r>
      <w:r>
        <w:rPr>
          <w:sz w:val="28"/>
        </w:rPr>
        <w:t>sát</w:t>
      </w:r>
      <w:r>
        <w:rPr>
          <w:spacing w:val="-11"/>
          <w:sz w:val="28"/>
        </w:rPr>
        <w:t> </w:t>
      </w:r>
      <w:r>
        <w:rPr>
          <w:sz w:val="28"/>
        </w:rPr>
        <w:t>diễn</w:t>
      </w:r>
      <w:r>
        <w:rPr>
          <w:spacing w:val="-10"/>
          <w:sz w:val="28"/>
        </w:rPr>
        <w:t> </w:t>
      </w:r>
      <w:r>
        <w:rPr>
          <w:sz w:val="28"/>
        </w:rPr>
        <w:t>biến</w:t>
      </w:r>
      <w:r>
        <w:rPr>
          <w:spacing w:val="-8"/>
          <w:sz w:val="28"/>
        </w:rPr>
        <w:t> </w:t>
      </w:r>
      <w:r>
        <w:rPr>
          <w:sz w:val="28"/>
        </w:rPr>
        <w:t>công việc thường ngày ở xưởng; đồng thời, ông T cũng không trực tiếp mà giao cho người khác đi lĩnh thưởng, sau đó lại có lời khai mâu thuẫn về địa điểm lĩnh thưởng.</w:t>
      </w:r>
      <w:r>
        <w:rPr>
          <w:spacing w:val="-4"/>
          <w:sz w:val="28"/>
        </w:rPr>
        <w:t> </w:t>
      </w:r>
      <w:r>
        <w:rPr>
          <w:sz w:val="28"/>
        </w:rPr>
        <w:t>Đến</w:t>
      </w:r>
      <w:r>
        <w:rPr>
          <w:spacing w:val="-5"/>
          <w:sz w:val="28"/>
        </w:rPr>
        <w:t> </w:t>
      </w:r>
      <w:r>
        <w:rPr>
          <w:sz w:val="28"/>
        </w:rPr>
        <w:t>khi</w:t>
      </w:r>
      <w:r>
        <w:rPr>
          <w:spacing w:val="-4"/>
          <w:sz w:val="28"/>
        </w:rPr>
        <w:t> </w:t>
      </w:r>
      <w:r>
        <w:rPr>
          <w:sz w:val="28"/>
        </w:rPr>
        <w:t>cho</w:t>
      </w:r>
      <w:r>
        <w:rPr>
          <w:spacing w:val="-6"/>
          <w:sz w:val="28"/>
        </w:rPr>
        <w:t> </w:t>
      </w:r>
      <w:r>
        <w:rPr>
          <w:sz w:val="28"/>
        </w:rPr>
        <w:t>các</w:t>
      </w:r>
      <w:r>
        <w:rPr>
          <w:spacing w:val="-3"/>
          <w:sz w:val="28"/>
        </w:rPr>
        <w:t> </w:t>
      </w:r>
      <w:r>
        <w:rPr>
          <w:sz w:val="28"/>
        </w:rPr>
        <w:t>công</w:t>
      </w:r>
      <w:r>
        <w:rPr>
          <w:spacing w:val="-6"/>
          <w:sz w:val="28"/>
        </w:rPr>
        <w:t> </w:t>
      </w:r>
      <w:r>
        <w:rPr>
          <w:sz w:val="28"/>
        </w:rPr>
        <w:t>nhân</w:t>
      </w:r>
      <w:r>
        <w:rPr>
          <w:spacing w:val="-4"/>
          <w:sz w:val="28"/>
        </w:rPr>
        <w:t> </w:t>
      </w:r>
      <w:r>
        <w:rPr>
          <w:sz w:val="28"/>
        </w:rPr>
        <w:t>nghỉ</w:t>
      </w:r>
      <w:r>
        <w:rPr>
          <w:spacing w:val="-2"/>
          <w:sz w:val="28"/>
        </w:rPr>
        <w:t> </w:t>
      </w:r>
      <w:r>
        <w:rPr>
          <w:sz w:val="28"/>
        </w:rPr>
        <w:t>Tết</w:t>
      </w:r>
      <w:r>
        <w:rPr>
          <w:spacing w:val="-2"/>
          <w:sz w:val="28"/>
        </w:rPr>
        <w:t> </w:t>
      </w:r>
      <w:r>
        <w:rPr>
          <w:sz w:val="28"/>
        </w:rPr>
        <w:t>Nguyên</w:t>
      </w:r>
      <w:r>
        <w:rPr>
          <w:spacing w:val="-2"/>
          <w:sz w:val="28"/>
        </w:rPr>
        <w:t> </w:t>
      </w:r>
      <w:r>
        <w:rPr>
          <w:sz w:val="28"/>
        </w:rPr>
        <w:t>đán,</w:t>
      </w:r>
      <w:r>
        <w:rPr>
          <w:spacing w:val="-7"/>
          <w:sz w:val="28"/>
        </w:rPr>
        <w:t> </w:t>
      </w:r>
      <w:r>
        <w:rPr>
          <w:sz w:val="28"/>
        </w:rPr>
        <w:t>ông</w:t>
      </w:r>
      <w:r>
        <w:rPr>
          <w:spacing w:val="-4"/>
          <w:sz w:val="28"/>
        </w:rPr>
        <w:t> </w:t>
      </w:r>
      <w:r>
        <w:rPr>
          <w:sz w:val="28"/>
        </w:rPr>
        <w:t>T</w:t>
      </w:r>
      <w:r>
        <w:rPr>
          <w:spacing w:val="-5"/>
          <w:sz w:val="28"/>
        </w:rPr>
        <w:t> </w:t>
      </w:r>
      <w:r>
        <w:rPr>
          <w:sz w:val="28"/>
        </w:rPr>
        <w:t>đã</w:t>
      </w:r>
      <w:r>
        <w:rPr>
          <w:spacing w:val="-3"/>
          <w:sz w:val="28"/>
        </w:rPr>
        <w:t> </w:t>
      </w:r>
      <w:r>
        <w:rPr>
          <w:sz w:val="28"/>
        </w:rPr>
        <w:t>cho</w:t>
      </w:r>
      <w:r>
        <w:rPr>
          <w:spacing w:val="-2"/>
          <w:sz w:val="28"/>
        </w:rPr>
        <w:t> </w:t>
      </w:r>
      <w:r>
        <w:rPr>
          <w:sz w:val="28"/>
        </w:rPr>
        <w:t>các</w:t>
      </w:r>
      <w:r>
        <w:rPr>
          <w:spacing w:val="-3"/>
          <w:sz w:val="28"/>
        </w:rPr>
        <w:t> </w:t>
      </w:r>
      <w:r>
        <w:rPr>
          <w:sz w:val="28"/>
        </w:rPr>
        <w:t>công nhân tiền thưởng Tết mỗi người từ 5.000.000 đồng</w:t>
      </w:r>
      <w:r>
        <w:rPr>
          <w:spacing w:val="21"/>
          <w:sz w:val="28"/>
        </w:rPr>
        <w:t> </w:t>
      </w:r>
      <w:r>
        <w:rPr>
          <w:sz w:val="28"/>
        </w:rPr>
        <w:t>đến 20.000.000 đồng, trong</w:t>
      </w:r>
    </w:p>
    <w:p>
      <w:pPr>
        <w:spacing w:after="0" w:line="240" w:lineRule="auto"/>
        <w:jc w:val="both"/>
        <w:rPr>
          <w:sz w:val="28"/>
        </w:rPr>
        <w:sectPr>
          <w:pgSz w:w="11910" w:h="16850"/>
          <w:pgMar w:header="0" w:footer="676" w:top="1060" w:bottom="860" w:left="1600" w:right="1020"/>
        </w:sectPr>
      </w:pPr>
    </w:p>
    <w:p>
      <w:pPr>
        <w:pStyle w:val="BodyText"/>
        <w:spacing w:before="65"/>
        <w:ind w:right="108" w:firstLine="0"/>
      </w:pPr>
      <w:r>
        <w:rPr/>
        <w:t>khi</w:t>
      </w:r>
      <w:r>
        <w:rPr>
          <w:spacing w:val="-9"/>
        </w:rPr>
        <w:t> </w:t>
      </w:r>
      <w:r>
        <w:rPr/>
        <w:t>các</w:t>
      </w:r>
      <w:r>
        <w:rPr>
          <w:spacing w:val="-12"/>
        </w:rPr>
        <w:t> </w:t>
      </w:r>
      <w:r>
        <w:rPr/>
        <w:t>nguyên</w:t>
      </w:r>
      <w:r>
        <w:rPr>
          <w:spacing w:val="-11"/>
        </w:rPr>
        <w:t> </w:t>
      </w:r>
      <w:r>
        <w:rPr/>
        <w:t>đơn</w:t>
      </w:r>
      <w:r>
        <w:rPr>
          <w:spacing w:val="-11"/>
        </w:rPr>
        <w:t> </w:t>
      </w:r>
      <w:r>
        <w:rPr/>
        <w:t>đều</w:t>
      </w:r>
      <w:r>
        <w:rPr>
          <w:spacing w:val="-11"/>
        </w:rPr>
        <w:t> </w:t>
      </w:r>
      <w:r>
        <w:rPr/>
        <w:t>khẳng</w:t>
      </w:r>
      <w:r>
        <w:rPr>
          <w:spacing w:val="-12"/>
        </w:rPr>
        <w:t> </w:t>
      </w:r>
      <w:r>
        <w:rPr/>
        <w:t>định</w:t>
      </w:r>
      <w:r>
        <w:rPr>
          <w:spacing w:val="-12"/>
        </w:rPr>
        <w:t> </w:t>
      </w:r>
      <w:r>
        <w:rPr/>
        <w:t>hằng</w:t>
      </w:r>
      <w:r>
        <w:rPr>
          <w:spacing w:val="-11"/>
        </w:rPr>
        <w:t> </w:t>
      </w:r>
      <w:r>
        <w:rPr/>
        <w:t>năm</w:t>
      </w:r>
      <w:r>
        <w:rPr>
          <w:spacing w:val="-15"/>
        </w:rPr>
        <w:t> </w:t>
      </w:r>
      <w:r>
        <w:rPr/>
        <w:t>ông</w:t>
      </w:r>
      <w:r>
        <w:rPr>
          <w:spacing w:val="-9"/>
        </w:rPr>
        <w:t> </w:t>
      </w:r>
      <w:r>
        <w:rPr/>
        <w:t>T</w:t>
      </w:r>
      <w:r>
        <w:rPr>
          <w:spacing w:val="-11"/>
        </w:rPr>
        <w:t> </w:t>
      </w:r>
      <w:r>
        <w:rPr/>
        <w:t>chỉ</w:t>
      </w:r>
      <w:r>
        <w:rPr>
          <w:spacing w:val="-11"/>
        </w:rPr>
        <w:t> </w:t>
      </w:r>
      <w:r>
        <w:rPr/>
        <w:t>thưởng</w:t>
      </w:r>
      <w:r>
        <w:rPr>
          <w:spacing w:val="-14"/>
        </w:rPr>
        <w:t> </w:t>
      </w:r>
      <w:r>
        <w:rPr/>
        <w:t>Tết</w:t>
      </w:r>
      <w:r>
        <w:rPr>
          <w:spacing w:val="-9"/>
        </w:rPr>
        <w:t> </w:t>
      </w:r>
      <w:r>
        <w:rPr/>
        <w:t>cho</w:t>
      </w:r>
      <w:r>
        <w:rPr>
          <w:spacing w:val="-11"/>
        </w:rPr>
        <w:t> </w:t>
      </w:r>
      <w:r>
        <w:rPr/>
        <w:t>mỗi</w:t>
      </w:r>
      <w:r>
        <w:rPr>
          <w:spacing w:val="-9"/>
        </w:rPr>
        <w:t> </w:t>
      </w:r>
      <w:r>
        <w:rPr/>
        <w:t>công nhân</w:t>
      </w:r>
      <w:r>
        <w:rPr>
          <w:spacing w:val="-5"/>
        </w:rPr>
        <w:t> </w:t>
      </w:r>
      <w:r>
        <w:rPr/>
        <w:t>khoảng</w:t>
      </w:r>
      <w:r>
        <w:rPr>
          <w:spacing w:val="-6"/>
        </w:rPr>
        <w:t> </w:t>
      </w:r>
      <w:r>
        <w:rPr/>
        <w:t>01</w:t>
      </w:r>
      <w:r>
        <w:rPr>
          <w:spacing w:val="-6"/>
        </w:rPr>
        <w:t> </w:t>
      </w:r>
      <w:r>
        <w:rPr/>
        <w:t>tuần</w:t>
      </w:r>
      <w:r>
        <w:rPr>
          <w:spacing w:val="-6"/>
        </w:rPr>
        <w:t> </w:t>
      </w:r>
      <w:r>
        <w:rPr/>
        <w:t>lương.</w:t>
      </w:r>
      <w:r>
        <w:rPr>
          <w:spacing w:val="-5"/>
        </w:rPr>
        <w:t> </w:t>
      </w:r>
      <w:r>
        <w:rPr/>
        <w:t>Tại</w:t>
      </w:r>
      <w:r>
        <w:rPr>
          <w:spacing w:val="-6"/>
        </w:rPr>
        <w:t> </w:t>
      </w:r>
      <w:r>
        <w:rPr/>
        <w:t>phiên</w:t>
      </w:r>
      <w:r>
        <w:rPr>
          <w:spacing w:val="-6"/>
        </w:rPr>
        <w:t> </w:t>
      </w:r>
      <w:r>
        <w:rPr/>
        <w:t>tòa</w:t>
      </w:r>
      <w:r>
        <w:rPr>
          <w:spacing w:val="-5"/>
        </w:rPr>
        <w:t> </w:t>
      </w:r>
      <w:r>
        <w:rPr/>
        <w:t>sơ</w:t>
      </w:r>
      <w:r>
        <w:rPr>
          <w:spacing w:val="-5"/>
        </w:rPr>
        <w:t> </w:t>
      </w:r>
      <w:r>
        <w:rPr/>
        <w:t>thẩm</w:t>
      </w:r>
      <w:r>
        <w:rPr>
          <w:spacing w:val="-9"/>
        </w:rPr>
        <w:t> </w:t>
      </w:r>
      <w:r>
        <w:rPr/>
        <w:t>ngày</w:t>
      </w:r>
      <w:r>
        <w:rPr>
          <w:spacing w:val="-8"/>
        </w:rPr>
        <w:t> </w:t>
      </w:r>
      <w:r>
        <w:rPr/>
        <w:t>21/01/2022,</w:t>
      </w:r>
      <w:r>
        <w:rPr>
          <w:spacing w:val="-7"/>
        </w:rPr>
        <w:t> </w:t>
      </w:r>
      <w:r>
        <w:rPr/>
        <w:t>phía</w:t>
      </w:r>
      <w:r>
        <w:rPr>
          <w:spacing w:val="-7"/>
        </w:rPr>
        <w:t> </w:t>
      </w:r>
      <w:r>
        <w:rPr/>
        <w:t>nguyên đơn yêu cầu ông T trả thêm</w:t>
      </w:r>
      <w:r>
        <w:rPr>
          <w:spacing w:val="-2"/>
        </w:rPr>
        <w:t> </w:t>
      </w:r>
      <w:r>
        <w:rPr/>
        <w:t>cho mỗi nguyên đơn 50.000.000 đồng, nhưng ông T chỉ đồng ý trả thêm cho các nguyên đơn tổng cộng 200.000.000 đồng, ông T không</w:t>
      </w:r>
      <w:r>
        <w:rPr>
          <w:spacing w:val="-4"/>
        </w:rPr>
        <w:t> </w:t>
      </w:r>
      <w:r>
        <w:rPr/>
        <w:t>giải</w:t>
      </w:r>
      <w:r>
        <w:rPr>
          <w:spacing w:val="-1"/>
        </w:rPr>
        <w:t> </w:t>
      </w:r>
      <w:r>
        <w:rPr/>
        <w:t>thích</w:t>
      </w:r>
      <w:r>
        <w:rPr>
          <w:spacing w:val="-3"/>
        </w:rPr>
        <w:t> </w:t>
      </w:r>
      <w:r>
        <w:rPr/>
        <w:t>được</w:t>
      </w:r>
      <w:r>
        <w:rPr>
          <w:spacing w:val="-4"/>
        </w:rPr>
        <w:t> </w:t>
      </w:r>
      <w:r>
        <w:rPr/>
        <w:t>lý</w:t>
      </w:r>
      <w:r>
        <w:rPr>
          <w:spacing w:val="-3"/>
        </w:rPr>
        <w:t> </w:t>
      </w:r>
      <w:r>
        <w:rPr/>
        <w:t>do</w:t>
      </w:r>
      <w:r>
        <w:rPr>
          <w:spacing w:val="-4"/>
        </w:rPr>
        <w:t> </w:t>
      </w:r>
      <w:r>
        <w:rPr/>
        <w:t>ông</w:t>
      </w:r>
      <w:r>
        <w:rPr>
          <w:spacing w:val="-5"/>
        </w:rPr>
        <w:t> </w:t>
      </w:r>
      <w:r>
        <w:rPr/>
        <w:t>thay</w:t>
      </w:r>
      <w:r>
        <w:rPr>
          <w:spacing w:val="-4"/>
        </w:rPr>
        <w:t> </w:t>
      </w:r>
      <w:r>
        <w:rPr/>
        <w:t>mới</w:t>
      </w:r>
      <w:r>
        <w:rPr>
          <w:spacing w:val="-1"/>
        </w:rPr>
        <w:t> </w:t>
      </w:r>
      <w:r>
        <w:rPr/>
        <w:t>và đổi</w:t>
      </w:r>
      <w:r>
        <w:rPr>
          <w:spacing w:val="-4"/>
        </w:rPr>
        <w:t> </w:t>
      </w:r>
      <w:r>
        <w:rPr/>
        <w:t>vị</w:t>
      </w:r>
      <w:r>
        <w:rPr>
          <w:spacing w:val="-4"/>
        </w:rPr>
        <w:t> </w:t>
      </w:r>
      <w:r>
        <w:rPr/>
        <w:t>trí</w:t>
      </w:r>
      <w:r>
        <w:rPr>
          <w:spacing w:val="-4"/>
        </w:rPr>
        <w:t> </w:t>
      </w:r>
      <w:r>
        <w:rPr/>
        <w:t>camera</w:t>
      </w:r>
      <w:r>
        <w:rPr>
          <w:spacing w:val="-2"/>
        </w:rPr>
        <w:t> </w:t>
      </w:r>
      <w:r>
        <w:rPr/>
        <w:t>quan</w:t>
      </w:r>
      <w:r>
        <w:rPr>
          <w:spacing w:val="-4"/>
        </w:rPr>
        <w:t> </w:t>
      </w:r>
      <w:r>
        <w:rPr/>
        <w:t>sát,</w:t>
      </w:r>
      <w:r>
        <w:rPr>
          <w:spacing w:val="-5"/>
        </w:rPr>
        <w:t> </w:t>
      </w:r>
      <w:r>
        <w:rPr/>
        <w:t>lý</w:t>
      </w:r>
      <w:r>
        <w:rPr>
          <w:spacing w:val="-4"/>
        </w:rPr>
        <w:t> </w:t>
      </w:r>
      <w:r>
        <w:rPr/>
        <w:t>do</w:t>
      </w:r>
      <w:r>
        <w:rPr>
          <w:spacing w:val="-5"/>
        </w:rPr>
        <w:t> </w:t>
      </w:r>
      <w:r>
        <w:rPr/>
        <w:t>ông đưa</w:t>
      </w:r>
      <w:r>
        <w:rPr>
          <w:spacing w:val="-7"/>
        </w:rPr>
        <w:t> </w:t>
      </w:r>
      <w:r>
        <w:rPr/>
        <w:t>tờ</w:t>
      </w:r>
      <w:r>
        <w:rPr>
          <w:spacing w:val="-9"/>
        </w:rPr>
        <w:t> </w:t>
      </w:r>
      <w:r>
        <w:rPr/>
        <w:t>vé</w:t>
      </w:r>
      <w:r>
        <w:rPr>
          <w:spacing w:val="-7"/>
        </w:rPr>
        <w:t> </w:t>
      </w:r>
      <w:r>
        <w:rPr/>
        <w:t>số</w:t>
      </w:r>
      <w:r>
        <w:rPr>
          <w:spacing w:val="-6"/>
        </w:rPr>
        <w:t> </w:t>
      </w:r>
      <w:r>
        <w:rPr/>
        <w:t>cho</w:t>
      </w:r>
      <w:r>
        <w:rPr>
          <w:spacing w:val="-8"/>
        </w:rPr>
        <w:t> </w:t>
      </w:r>
      <w:r>
        <w:rPr/>
        <w:t>người</w:t>
      </w:r>
      <w:r>
        <w:rPr>
          <w:spacing w:val="-5"/>
        </w:rPr>
        <w:t> </w:t>
      </w:r>
      <w:r>
        <w:rPr/>
        <w:t>khác</w:t>
      </w:r>
      <w:r>
        <w:rPr>
          <w:spacing w:val="-9"/>
        </w:rPr>
        <w:t> </w:t>
      </w:r>
      <w:r>
        <w:rPr/>
        <w:t>đi</w:t>
      </w:r>
      <w:r>
        <w:rPr>
          <w:spacing w:val="-8"/>
        </w:rPr>
        <w:t> </w:t>
      </w:r>
      <w:r>
        <w:rPr/>
        <w:t>lĩnh</w:t>
      </w:r>
      <w:r>
        <w:rPr>
          <w:spacing w:val="-6"/>
        </w:rPr>
        <w:t> </w:t>
      </w:r>
      <w:r>
        <w:rPr/>
        <w:t>thưởng,</w:t>
      </w:r>
      <w:r>
        <w:rPr>
          <w:spacing w:val="-7"/>
        </w:rPr>
        <w:t> </w:t>
      </w:r>
      <w:r>
        <w:rPr/>
        <w:t>lý</w:t>
      </w:r>
      <w:r>
        <w:rPr>
          <w:spacing w:val="-8"/>
        </w:rPr>
        <w:t> </w:t>
      </w:r>
      <w:r>
        <w:rPr/>
        <w:t>do</w:t>
      </w:r>
      <w:r>
        <w:rPr>
          <w:spacing w:val="-6"/>
        </w:rPr>
        <w:t> </w:t>
      </w:r>
      <w:r>
        <w:rPr/>
        <w:t>ông</w:t>
      </w:r>
      <w:r>
        <w:rPr>
          <w:spacing w:val="-8"/>
        </w:rPr>
        <w:t> </w:t>
      </w:r>
      <w:r>
        <w:rPr/>
        <w:t>và</w:t>
      </w:r>
      <w:r>
        <w:rPr>
          <w:spacing w:val="-7"/>
        </w:rPr>
        <w:t> </w:t>
      </w:r>
      <w:r>
        <w:rPr/>
        <w:t>người</w:t>
      </w:r>
      <w:r>
        <w:rPr>
          <w:spacing w:val="-6"/>
        </w:rPr>
        <w:t> </w:t>
      </w:r>
      <w:r>
        <w:rPr/>
        <w:t>đại</w:t>
      </w:r>
      <w:r>
        <w:rPr>
          <w:spacing w:val="-8"/>
        </w:rPr>
        <w:t> </w:t>
      </w:r>
      <w:r>
        <w:rPr/>
        <w:t>diện</w:t>
      </w:r>
      <w:r>
        <w:rPr>
          <w:spacing w:val="-8"/>
        </w:rPr>
        <w:t> </w:t>
      </w:r>
      <w:r>
        <w:rPr/>
        <w:t>khai</w:t>
      </w:r>
      <w:r>
        <w:rPr>
          <w:spacing w:val="-6"/>
        </w:rPr>
        <w:t> </w:t>
      </w:r>
      <w:r>
        <w:rPr/>
        <w:t>mâu thuẫn</w:t>
      </w:r>
      <w:r>
        <w:rPr>
          <w:spacing w:val="-11"/>
        </w:rPr>
        <w:t> </w:t>
      </w:r>
      <w:r>
        <w:rPr/>
        <w:t>về</w:t>
      </w:r>
      <w:r>
        <w:rPr>
          <w:spacing w:val="-11"/>
        </w:rPr>
        <w:t> </w:t>
      </w:r>
      <w:r>
        <w:rPr/>
        <w:t>địa</w:t>
      </w:r>
      <w:r>
        <w:rPr>
          <w:spacing w:val="-14"/>
        </w:rPr>
        <w:t> </w:t>
      </w:r>
      <w:r>
        <w:rPr/>
        <w:t>điểm</w:t>
      </w:r>
      <w:r>
        <w:rPr>
          <w:spacing w:val="-16"/>
        </w:rPr>
        <w:t> </w:t>
      </w:r>
      <w:r>
        <w:rPr/>
        <w:t>lĩnh</w:t>
      </w:r>
      <w:r>
        <w:rPr>
          <w:spacing w:val="-11"/>
        </w:rPr>
        <w:t> </w:t>
      </w:r>
      <w:r>
        <w:rPr/>
        <w:t>thưởng.</w:t>
      </w:r>
      <w:r>
        <w:rPr>
          <w:spacing w:val="-12"/>
        </w:rPr>
        <w:t> </w:t>
      </w:r>
      <w:r>
        <w:rPr/>
        <w:t>Điều</w:t>
      </w:r>
      <w:r>
        <w:rPr>
          <w:spacing w:val="-13"/>
        </w:rPr>
        <w:t> </w:t>
      </w:r>
      <w:r>
        <w:rPr/>
        <w:t>này</w:t>
      </w:r>
      <w:r>
        <w:rPr>
          <w:spacing w:val="-15"/>
        </w:rPr>
        <w:t> </w:t>
      </w:r>
      <w:r>
        <w:rPr/>
        <w:t>chứng</w:t>
      </w:r>
      <w:r>
        <w:rPr>
          <w:spacing w:val="-11"/>
        </w:rPr>
        <w:t> </w:t>
      </w:r>
      <w:r>
        <w:rPr/>
        <w:t>tỏ</w:t>
      </w:r>
      <w:r>
        <w:rPr>
          <w:spacing w:val="-13"/>
        </w:rPr>
        <w:t> </w:t>
      </w:r>
      <w:r>
        <w:rPr/>
        <w:t>ông</w:t>
      </w:r>
      <w:r>
        <w:rPr>
          <w:spacing w:val="-11"/>
        </w:rPr>
        <w:t> </w:t>
      </w:r>
      <w:r>
        <w:rPr/>
        <w:t>T</w:t>
      </w:r>
      <w:r>
        <w:rPr>
          <w:spacing w:val="-12"/>
        </w:rPr>
        <w:t> </w:t>
      </w:r>
      <w:r>
        <w:rPr/>
        <w:t>muốn</w:t>
      </w:r>
      <w:r>
        <w:rPr>
          <w:spacing w:val="-11"/>
        </w:rPr>
        <w:t> </w:t>
      </w:r>
      <w:r>
        <w:rPr/>
        <w:t>che</w:t>
      </w:r>
      <w:r>
        <w:rPr>
          <w:spacing w:val="-14"/>
        </w:rPr>
        <w:t> </w:t>
      </w:r>
      <w:r>
        <w:rPr/>
        <w:t>giấu</w:t>
      </w:r>
      <w:r>
        <w:rPr>
          <w:spacing w:val="-13"/>
        </w:rPr>
        <w:t> </w:t>
      </w:r>
      <w:r>
        <w:rPr/>
        <w:t>việc</w:t>
      </w:r>
      <w:r>
        <w:rPr>
          <w:spacing w:val="-11"/>
        </w:rPr>
        <w:t> </w:t>
      </w:r>
      <w:r>
        <w:rPr/>
        <w:t>trúng thưởng tờ vé số đã đưa cho bà D ngày 07/01/2022. Bên cạnh đó, việc ông T cho các</w:t>
      </w:r>
      <w:r>
        <w:rPr>
          <w:spacing w:val="-4"/>
        </w:rPr>
        <w:t> </w:t>
      </w:r>
      <w:r>
        <w:rPr/>
        <w:t>công</w:t>
      </w:r>
      <w:r>
        <w:rPr>
          <w:spacing w:val="-6"/>
        </w:rPr>
        <w:t> </w:t>
      </w:r>
      <w:r>
        <w:rPr/>
        <w:t>nhân</w:t>
      </w:r>
      <w:r>
        <w:rPr>
          <w:spacing w:val="-4"/>
        </w:rPr>
        <w:t> </w:t>
      </w:r>
      <w:r>
        <w:rPr/>
        <w:t>tiền</w:t>
      </w:r>
      <w:r>
        <w:rPr>
          <w:spacing w:val="-4"/>
        </w:rPr>
        <w:t> </w:t>
      </w:r>
      <w:r>
        <w:rPr/>
        <w:t>Tết</w:t>
      </w:r>
      <w:r>
        <w:rPr>
          <w:spacing w:val="-3"/>
        </w:rPr>
        <w:t> </w:t>
      </w:r>
      <w:r>
        <w:rPr/>
        <w:t>Nguyên</w:t>
      </w:r>
      <w:r>
        <w:rPr>
          <w:spacing w:val="-3"/>
        </w:rPr>
        <w:t> </w:t>
      </w:r>
      <w:r>
        <w:rPr/>
        <w:t>đán</w:t>
      </w:r>
      <w:r>
        <w:rPr>
          <w:spacing w:val="-4"/>
        </w:rPr>
        <w:t> </w:t>
      </w:r>
      <w:r>
        <w:rPr/>
        <w:t>2022</w:t>
      </w:r>
      <w:r>
        <w:rPr>
          <w:spacing w:val="-4"/>
        </w:rPr>
        <w:t> </w:t>
      </w:r>
      <w:r>
        <w:rPr/>
        <w:t>nhiều</w:t>
      </w:r>
      <w:r>
        <w:rPr>
          <w:spacing w:val="-4"/>
        </w:rPr>
        <w:t> </w:t>
      </w:r>
      <w:r>
        <w:rPr/>
        <w:t>hơn</w:t>
      </w:r>
      <w:r>
        <w:rPr>
          <w:spacing w:val="-3"/>
        </w:rPr>
        <w:t> </w:t>
      </w:r>
      <w:r>
        <w:rPr/>
        <w:t>rất</w:t>
      </w:r>
      <w:r>
        <w:rPr>
          <w:spacing w:val="-3"/>
        </w:rPr>
        <w:t> </w:t>
      </w:r>
      <w:r>
        <w:rPr/>
        <w:t>nhiều</w:t>
      </w:r>
      <w:r>
        <w:rPr>
          <w:spacing w:val="-4"/>
        </w:rPr>
        <w:t> </w:t>
      </w:r>
      <w:r>
        <w:rPr/>
        <w:t>so</w:t>
      </w:r>
      <w:r>
        <w:rPr>
          <w:spacing w:val="-4"/>
        </w:rPr>
        <w:t> </w:t>
      </w:r>
      <w:r>
        <w:rPr/>
        <w:t>với</w:t>
      </w:r>
      <w:r>
        <w:rPr>
          <w:spacing w:val="-3"/>
        </w:rPr>
        <w:t> </w:t>
      </w:r>
      <w:r>
        <w:rPr/>
        <w:t>hằng</w:t>
      </w:r>
      <w:r>
        <w:rPr>
          <w:spacing w:val="-4"/>
        </w:rPr>
        <w:t> </w:t>
      </w:r>
      <w:r>
        <w:rPr/>
        <w:t>năm</w:t>
      </w:r>
      <w:r>
        <w:rPr>
          <w:spacing w:val="-7"/>
        </w:rPr>
        <w:t> </w:t>
      </w:r>
      <w:r>
        <w:rPr/>
        <w:t>và tại</w:t>
      </w:r>
      <w:r>
        <w:rPr>
          <w:spacing w:val="-16"/>
        </w:rPr>
        <w:t> </w:t>
      </w:r>
      <w:r>
        <w:rPr/>
        <w:t>phiên</w:t>
      </w:r>
      <w:r>
        <w:rPr>
          <w:spacing w:val="-15"/>
        </w:rPr>
        <w:t> </w:t>
      </w:r>
      <w:r>
        <w:rPr/>
        <w:t>tòa</w:t>
      </w:r>
      <w:r>
        <w:rPr>
          <w:spacing w:val="-16"/>
        </w:rPr>
        <w:t> </w:t>
      </w:r>
      <w:r>
        <w:rPr/>
        <w:t>sơ</w:t>
      </w:r>
      <w:r>
        <w:rPr>
          <w:spacing w:val="-16"/>
        </w:rPr>
        <w:t> </w:t>
      </w:r>
      <w:r>
        <w:rPr/>
        <w:t>thẩm</w:t>
      </w:r>
      <w:r>
        <w:rPr>
          <w:spacing w:val="-16"/>
        </w:rPr>
        <w:t> </w:t>
      </w:r>
      <w:r>
        <w:rPr/>
        <w:t>ngày</w:t>
      </w:r>
      <w:r>
        <w:rPr>
          <w:spacing w:val="-18"/>
        </w:rPr>
        <w:t> </w:t>
      </w:r>
      <w:r>
        <w:rPr/>
        <w:t>21/01/2022</w:t>
      </w:r>
      <w:r>
        <w:rPr>
          <w:spacing w:val="-15"/>
        </w:rPr>
        <w:t> </w:t>
      </w:r>
      <w:r>
        <w:rPr/>
        <w:t>ông</w:t>
      </w:r>
      <w:r>
        <w:rPr>
          <w:spacing w:val="-18"/>
        </w:rPr>
        <w:t> </w:t>
      </w:r>
      <w:r>
        <w:rPr/>
        <w:t>T</w:t>
      </w:r>
      <w:r>
        <w:rPr>
          <w:spacing w:val="-17"/>
        </w:rPr>
        <w:t> </w:t>
      </w:r>
      <w:r>
        <w:rPr/>
        <w:t>còn</w:t>
      </w:r>
      <w:r>
        <w:rPr>
          <w:spacing w:val="-15"/>
        </w:rPr>
        <w:t> </w:t>
      </w:r>
      <w:r>
        <w:rPr/>
        <w:t>đồng</w:t>
      </w:r>
      <w:r>
        <w:rPr>
          <w:spacing w:val="-15"/>
        </w:rPr>
        <w:t> </w:t>
      </w:r>
      <w:r>
        <w:rPr/>
        <w:t>ý</w:t>
      </w:r>
      <w:r>
        <w:rPr>
          <w:spacing w:val="-15"/>
        </w:rPr>
        <w:t> </w:t>
      </w:r>
      <w:r>
        <w:rPr/>
        <w:t>cho</w:t>
      </w:r>
      <w:r>
        <w:rPr>
          <w:spacing w:val="-15"/>
        </w:rPr>
        <w:t> </w:t>
      </w:r>
      <w:r>
        <w:rPr/>
        <w:t>các</w:t>
      </w:r>
      <w:r>
        <w:rPr>
          <w:spacing w:val="-16"/>
        </w:rPr>
        <w:t> </w:t>
      </w:r>
      <w:r>
        <w:rPr/>
        <w:t>nguyên</w:t>
      </w:r>
      <w:r>
        <w:rPr>
          <w:spacing w:val="-15"/>
        </w:rPr>
        <w:t> </w:t>
      </w:r>
      <w:r>
        <w:rPr/>
        <w:t>đơn</w:t>
      </w:r>
      <w:r>
        <w:rPr>
          <w:spacing w:val="-15"/>
        </w:rPr>
        <w:t> </w:t>
      </w:r>
      <w:r>
        <w:rPr/>
        <w:t>thêm 200.000.000 đồng là điều không bình thường. Do đó, Tòa án cấp sơ thẩm, cấp phúc thẩm nhận định ông T đã cho chung bà D và các công nhân có đi làm tại xưởng</w:t>
      </w:r>
      <w:r>
        <w:rPr>
          <w:spacing w:val="-4"/>
        </w:rPr>
        <w:t> </w:t>
      </w:r>
      <w:r>
        <w:rPr/>
        <w:t>của</w:t>
      </w:r>
      <w:r>
        <w:rPr>
          <w:spacing w:val="-7"/>
        </w:rPr>
        <w:t> </w:t>
      </w:r>
      <w:r>
        <w:rPr/>
        <w:t>ông</w:t>
      </w:r>
      <w:r>
        <w:rPr>
          <w:spacing w:val="-4"/>
        </w:rPr>
        <w:t> </w:t>
      </w:r>
      <w:r>
        <w:rPr/>
        <w:t>T</w:t>
      </w:r>
      <w:r>
        <w:rPr>
          <w:spacing w:val="-5"/>
        </w:rPr>
        <w:t> </w:t>
      </w:r>
      <w:r>
        <w:rPr/>
        <w:t>ngày</w:t>
      </w:r>
      <w:r>
        <w:rPr>
          <w:spacing w:val="-8"/>
        </w:rPr>
        <w:t> </w:t>
      </w:r>
      <w:r>
        <w:rPr/>
        <w:t>07/01/2022</w:t>
      </w:r>
      <w:r>
        <w:rPr>
          <w:spacing w:val="-6"/>
        </w:rPr>
        <w:t> </w:t>
      </w:r>
      <w:r>
        <w:rPr/>
        <w:t>tờ</w:t>
      </w:r>
      <w:r>
        <w:rPr>
          <w:spacing w:val="-4"/>
        </w:rPr>
        <w:t> </w:t>
      </w:r>
      <w:r>
        <w:rPr/>
        <w:t>vé</w:t>
      </w:r>
      <w:r>
        <w:rPr>
          <w:spacing w:val="-4"/>
        </w:rPr>
        <w:t> </w:t>
      </w:r>
      <w:r>
        <w:rPr/>
        <w:t>số,</w:t>
      </w:r>
      <w:r>
        <w:rPr>
          <w:spacing w:val="-5"/>
        </w:rPr>
        <w:t> </w:t>
      </w:r>
      <w:r>
        <w:rPr/>
        <w:t>đồng</w:t>
      </w:r>
      <w:r>
        <w:rPr>
          <w:spacing w:val="-6"/>
        </w:rPr>
        <w:t> </w:t>
      </w:r>
      <w:r>
        <w:rPr/>
        <w:t>thời</w:t>
      </w:r>
      <w:r>
        <w:rPr>
          <w:spacing w:val="-5"/>
        </w:rPr>
        <w:t> </w:t>
      </w:r>
      <w:r>
        <w:rPr/>
        <w:t>ra</w:t>
      </w:r>
      <w:r>
        <w:rPr>
          <w:spacing w:val="-4"/>
        </w:rPr>
        <w:t> </w:t>
      </w:r>
      <w:r>
        <w:rPr/>
        <w:t>điều</w:t>
      </w:r>
      <w:r>
        <w:rPr>
          <w:spacing w:val="-4"/>
        </w:rPr>
        <w:t> </w:t>
      </w:r>
      <w:r>
        <w:rPr/>
        <w:t>kiện</w:t>
      </w:r>
      <w:r>
        <w:rPr>
          <w:spacing w:val="-4"/>
        </w:rPr>
        <w:t> </w:t>
      </w:r>
      <w:r>
        <w:rPr/>
        <w:t>là nếu</w:t>
      </w:r>
      <w:r>
        <w:rPr>
          <w:spacing w:val="-4"/>
        </w:rPr>
        <w:t> </w:t>
      </w:r>
      <w:r>
        <w:rPr/>
        <w:t>tờ</w:t>
      </w:r>
      <w:r>
        <w:rPr>
          <w:spacing w:val="-4"/>
        </w:rPr>
        <w:t> </w:t>
      </w:r>
      <w:r>
        <w:rPr/>
        <w:t>vé</w:t>
      </w:r>
      <w:r>
        <w:rPr>
          <w:spacing w:val="-7"/>
        </w:rPr>
        <w:t> </w:t>
      </w:r>
      <w:r>
        <w:rPr/>
        <w:t>số trúng thưởng thì chia đều cho tất cả các công nhân có mặt, là có cơ sở.</w:t>
      </w:r>
    </w:p>
    <w:p>
      <w:pPr>
        <w:pStyle w:val="ListParagraph"/>
        <w:numPr>
          <w:ilvl w:val="0"/>
          <w:numId w:val="3"/>
        </w:numPr>
        <w:tabs>
          <w:tab w:pos="1207" w:val="left" w:leader="none"/>
        </w:tabs>
        <w:spacing w:line="240" w:lineRule="auto" w:before="123" w:after="0"/>
        <w:ind w:left="102" w:right="107" w:firstLine="707"/>
        <w:jc w:val="both"/>
        <w:rPr>
          <w:sz w:val="28"/>
        </w:rPr>
      </w:pPr>
      <w:r>
        <w:rPr>
          <w:sz w:val="28"/>
        </w:rPr>
        <w:t>Như</w:t>
      </w:r>
      <w:r>
        <w:rPr>
          <w:spacing w:val="-2"/>
          <w:sz w:val="28"/>
        </w:rPr>
        <w:t> </w:t>
      </w:r>
      <w:r>
        <w:rPr>
          <w:sz w:val="28"/>
        </w:rPr>
        <w:t>ở</w:t>
      </w:r>
      <w:r>
        <w:rPr>
          <w:spacing w:val="-2"/>
          <w:sz w:val="28"/>
        </w:rPr>
        <w:t> </w:t>
      </w:r>
      <w:r>
        <w:rPr>
          <w:sz w:val="28"/>
        </w:rPr>
        <w:t>đoạn [1]</w:t>
      </w:r>
      <w:r>
        <w:rPr>
          <w:spacing w:val="-3"/>
          <w:sz w:val="28"/>
        </w:rPr>
        <w:t> </w:t>
      </w:r>
      <w:r>
        <w:rPr>
          <w:sz w:val="28"/>
        </w:rPr>
        <w:t>đã</w:t>
      </w:r>
      <w:r>
        <w:rPr>
          <w:spacing w:val="-3"/>
          <w:sz w:val="28"/>
        </w:rPr>
        <w:t> </w:t>
      </w:r>
      <w:r>
        <w:rPr>
          <w:sz w:val="28"/>
        </w:rPr>
        <w:t>nhận định,</w:t>
      </w:r>
      <w:r>
        <w:rPr>
          <w:spacing w:val="-5"/>
          <w:sz w:val="28"/>
        </w:rPr>
        <w:t> </w:t>
      </w:r>
      <w:r>
        <w:rPr>
          <w:sz w:val="28"/>
        </w:rPr>
        <w:t>do</w:t>
      </w:r>
      <w:r>
        <w:rPr>
          <w:spacing w:val="-4"/>
          <w:sz w:val="28"/>
        </w:rPr>
        <w:t> </w:t>
      </w:r>
      <w:r>
        <w:rPr>
          <w:sz w:val="28"/>
        </w:rPr>
        <w:t>giao dịch giữa</w:t>
      </w:r>
      <w:r>
        <w:rPr>
          <w:spacing w:val="-1"/>
          <w:sz w:val="28"/>
        </w:rPr>
        <w:t> </w:t>
      </w:r>
      <w:r>
        <w:rPr>
          <w:sz w:val="28"/>
        </w:rPr>
        <w:t>ông T</w:t>
      </w:r>
      <w:r>
        <w:rPr>
          <w:spacing w:val="-3"/>
          <w:sz w:val="28"/>
        </w:rPr>
        <w:t> </w:t>
      </w:r>
      <w:r>
        <w:rPr>
          <w:sz w:val="28"/>
        </w:rPr>
        <w:t>và</w:t>
      </w:r>
      <w:r>
        <w:rPr>
          <w:spacing w:val="-1"/>
          <w:sz w:val="28"/>
        </w:rPr>
        <w:t> </w:t>
      </w:r>
      <w:r>
        <w:rPr>
          <w:sz w:val="28"/>
        </w:rPr>
        <w:t>bà</w:t>
      </w:r>
      <w:r>
        <w:rPr>
          <w:spacing w:val="-4"/>
          <w:sz w:val="28"/>
        </w:rPr>
        <w:t> </w:t>
      </w:r>
      <w:r>
        <w:rPr>
          <w:sz w:val="28"/>
        </w:rPr>
        <w:t>D</w:t>
      </w:r>
      <w:r>
        <w:rPr>
          <w:spacing w:val="-2"/>
          <w:sz w:val="28"/>
        </w:rPr>
        <w:t> </w:t>
      </w:r>
      <w:r>
        <w:rPr>
          <w:sz w:val="28"/>
        </w:rPr>
        <w:t>chỉ giao kết bằng lời nói, nên việc kháng nghị giám đốc thẩm nhận định cho rằng các nguyên</w:t>
      </w:r>
      <w:r>
        <w:rPr>
          <w:spacing w:val="-1"/>
          <w:sz w:val="28"/>
        </w:rPr>
        <w:t> </w:t>
      </w:r>
      <w:r>
        <w:rPr>
          <w:sz w:val="28"/>
        </w:rPr>
        <w:t>đơn</w:t>
      </w:r>
      <w:r>
        <w:rPr>
          <w:spacing w:val="-2"/>
          <w:sz w:val="28"/>
        </w:rPr>
        <w:t> </w:t>
      </w:r>
      <w:r>
        <w:rPr>
          <w:sz w:val="28"/>
        </w:rPr>
        <w:t>không</w:t>
      </w:r>
      <w:r>
        <w:rPr>
          <w:spacing w:val="-1"/>
          <w:sz w:val="28"/>
        </w:rPr>
        <w:t> </w:t>
      </w:r>
      <w:r>
        <w:rPr>
          <w:sz w:val="28"/>
        </w:rPr>
        <w:t>đưa ra</w:t>
      </w:r>
      <w:r>
        <w:rPr>
          <w:spacing w:val="-2"/>
          <w:sz w:val="28"/>
        </w:rPr>
        <w:t> </w:t>
      </w:r>
      <w:r>
        <w:rPr>
          <w:sz w:val="28"/>
        </w:rPr>
        <w:t>được</w:t>
      </w:r>
      <w:r>
        <w:rPr>
          <w:spacing w:val="-1"/>
          <w:sz w:val="28"/>
        </w:rPr>
        <w:t> </w:t>
      </w:r>
      <w:r>
        <w:rPr>
          <w:sz w:val="28"/>
        </w:rPr>
        <w:t>chứng</w:t>
      </w:r>
      <w:r>
        <w:rPr>
          <w:spacing w:val="-2"/>
          <w:sz w:val="28"/>
        </w:rPr>
        <w:t> </w:t>
      </w:r>
      <w:r>
        <w:rPr>
          <w:sz w:val="28"/>
        </w:rPr>
        <w:t>cứ</w:t>
      </w:r>
      <w:r>
        <w:rPr>
          <w:spacing w:val="-3"/>
          <w:sz w:val="28"/>
        </w:rPr>
        <w:t> </w:t>
      </w:r>
      <w:r>
        <w:rPr>
          <w:sz w:val="28"/>
        </w:rPr>
        <w:t>chứng minh</w:t>
      </w:r>
      <w:r>
        <w:rPr>
          <w:spacing w:val="-2"/>
          <w:sz w:val="28"/>
        </w:rPr>
        <w:t> </w:t>
      </w:r>
      <w:r>
        <w:rPr>
          <w:sz w:val="28"/>
        </w:rPr>
        <w:t>là</w:t>
      </w:r>
      <w:r>
        <w:rPr>
          <w:spacing w:val="-2"/>
          <w:sz w:val="28"/>
        </w:rPr>
        <w:t> </w:t>
      </w:r>
      <w:r>
        <w:rPr>
          <w:sz w:val="28"/>
        </w:rPr>
        <w:t>không</w:t>
      </w:r>
      <w:r>
        <w:rPr>
          <w:spacing w:val="-2"/>
          <w:sz w:val="28"/>
        </w:rPr>
        <w:t> </w:t>
      </w:r>
      <w:r>
        <w:rPr>
          <w:sz w:val="28"/>
        </w:rPr>
        <w:t>phù</w:t>
      </w:r>
      <w:r>
        <w:rPr>
          <w:spacing w:val="-2"/>
          <w:sz w:val="28"/>
        </w:rPr>
        <w:t> </w:t>
      </w:r>
      <w:r>
        <w:rPr>
          <w:sz w:val="28"/>
        </w:rPr>
        <w:t>hợp</w:t>
      </w:r>
      <w:r>
        <w:rPr>
          <w:spacing w:val="-2"/>
          <w:sz w:val="28"/>
        </w:rPr>
        <w:t> </w:t>
      </w:r>
      <w:r>
        <w:rPr>
          <w:sz w:val="28"/>
        </w:rPr>
        <w:t>với</w:t>
      </w:r>
      <w:r>
        <w:rPr>
          <w:spacing w:val="-1"/>
          <w:sz w:val="28"/>
        </w:rPr>
        <w:t> </w:t>
      </w:r>
      <w:r>
        <w:rPr>
          <w:sz w:val="28"/>
        </w:rPr>
        <w:t>thực tế.</w:t>
      </w:r>
      <w:r>
        <w:rPr>
          <w:spacing w:val="-18"/>
          <w:sz w:val="28"/>
        </w:rPr>
        <w:t> </w:t>
      </w:r>
      <w:r>
        <w:rPr>
          <w:sz w:val="28"/>
        </w:rPr>
        <w:t>Hơn</w:t>
      </w:r>
      <w:r>
        <w:rPr>
          <w:spacing w:val="-17"/>
          <w:sz w:val="28"/>
        </w:rPr>
        <w:t> </w:t>
      </w:r>
      <w:r>
        <w:rPr>
          <w:sz w:val="28"/>
        </w:rPr>
        <w:t>nữa,</w:t>
      </w:r>
      <w:r>
        <w:rPr>
          <w:spacing w:val="-18"/>
          <w:sz w:val="28"/>
        </w:rPr>
        <w:t> </w:t>
      </w:r>
      <w:r>
        <w:rPr>
          <w:sz w:val="28"/>
        </w:rPr>
        <w:t>cũng</w:t>
      </w:r>
      <w:r>
        <w:rPr>
          <w:spacing w:val="-17"/>
          <w:sz w:val="28"/>
        </w:rPr>
        <w:t> </w:t>
      </w:r>
      <w:r>
        <w:rPr>
          <w:sz w:val="28"/>
        </w:rPr>
        <w:t>không</w:t>
      </w:r>
      <w:r>
        <w:rPr>
          <w:spacing w:val="-18"/>
          <w:sz w:val="28"/>
        </w:rPr>
        <w:t> </w:t>
      </w:r>
      <w:r>
        <w:rPr>
          <w:sz w:val="28"/>
        </w:rPr>
        <w:t>có</w:t>
      </w:r>
      <w:r>
        <w:rPr>
          <w:spacing w:val="-17"/>
          <w:sz w:val="28"/>
        </w:rPr>
        <w:t> </w:t>
      </w:r>
      <w:r>
        <w:rPr>
          <w:sz w:val="28"/>
        </w:rPr>
        <w:t>chứng</w:t>
      </w:r>
      <w:r>
        <w:rPr>
          <w:spacing w:val="-18"/>
          <w:sz w:val="28"/>
        </w:rPr>
        <w:t> </w:t>
      </w:r>
      <w:r>
        <w:rPr>
          <w:sz w:val="28"/>
        </w:rPr>
        <w:t>cứ</w:t>
      </w:r>
      <w:r>
        <w:rPr>
          <w:spacing w:val="-17"/>
          <w:sz w:val="28"/>
        </w:rPr>
        <w:t> </w:t>
      </w:r>
      <w:r>
        <w:rPr>
          <w:sz w:val="28"/>
        </w:rPr>
        <w:t>xác</w:t>
      </w:r>
      <w:r>
        <w:rPr>
          <w:spacing w:val="-18"/>
          <w:sz w:val="28"/>
        </w:rPr>
        <w:t> </w:t>
      </w:r>
      <w:r>
        <w:rPr>
          <w:sz w:val="28"/>
        </w:rPr>
        <w:t>định</w:t>
      </w:r>
      <w:r>
        <w:rPr>
          <w:spacing w:val="-17"/>
          <w:sz w:val="28"/>
        </w:rPr>
        <w:t> </w:t>
      </w:r>
      <w:r>
        <w:rPr>
          <w:sz w:val="28"/>
        </w:rPr>
        <w:t>11/18</w:t>
      </w:r>
      <w:r>
        <w:rPr>
          <w:spacing w:val="-18"/>
          <w:sz w:val="28"/>
        </w:rPr>
        <w:t> </w:t>
      </w:r>
      <w:r>
        <w:rPr>
          <w:sz w:val="28"/>
        </w:rPr>
        <w:t>nguyên</w:t>
      </w:r>
      <w:r>
        <w:rPr>
          <w:spacing w:val="-17"/>
          <w:sz w:val="28"/>
        </w:rPr>
        <w:t> </w:t>
      </w:r>
      <w:r>
        <w:rPr>
          <w:sz w:val="28"/>
        </w:rPr>
        <w:t>đơn</w:t>
      </w:r>
      <w:r>
        <w:rPr>
          <w:spacing w:val="-18"/>
          <w:sz w:val="28"/>
        </w:rPr>
        <w:t> </w:t>
      </w:r>
      <w:r>
        <w:rPr>
          <w:sz w:val="28"/>
        </w:rPr>
        <w:t>tuy</w:t>
      </w:r>
      <w:r>
        <w:rPr>
          <w:spacing w:val="-17"/>
          <w:sz w:val="28"/>
        </w:rPr>
        <w:t> </w:t>
      </w:r>
      <w:r>
        <w:rPr>
          <w:sz w:val="28"/>
        </w:rPr>
        <w:t>không</w:t>
      </w:r>
      <w:r>
        <w:rPr>
          <w:spacing w:val="-18"/>
          <w:sz w:val="28"/>
        </w:rPr>
        <w:t> </w:t>
      </w:r>
      <w:r>
        <w:rPr>
          <w:sz w:val="28"/>
        </w:rPr>
        <w:t>chứng kiến</w:t>
      </w:r>
      <w:r>
        <w:rPr>
          <w:spacing w:val="-8"/>
          <w:sz w:val="28"/>
        </w:rPr>
        <w:t> </w:t>
      </w:r>
      <w:r>
        <w:rPr>
          <w:sz w:val="28"/>
        </w:rPr>
        <w:t>việc</w:t>
      </w:r>
      <w:r>
        <w:rPr>
          <w:spacing w:val="-7"/>
          <w:sz w:val="28"/>
        </w:rPr>
        <w:t> </w:t>
      </w:r>
      <w:r>
        <w:rPr>
          <w:sz w:val="28"/>
        </w:rPr>
        <w:t>ông</w:t>
      </w:r>
      <w:r>
        <w:rPr>
          <w:spacing w:val="-6"/>
          <w:sz w:val="28"/>
        </w:rPr>
        <w:t> </w:t>
      </w:r>
      <w:r>
        <w:rPr>
          <w:sz w:val="28"/>
        </w:rPr>
        <w:t>T</w:t>
      </w:r>
      <w:r>
        <w:rPr>
          <w:spacing w:val="-8"/>
          <w:sz w:val="28"/>
        </w:rPr>
        <w:t> </w:t>
      </w:r>
      <w:r>
        <w:rPr>
          <w:sz w:val="28"/>
        </w:rPr>
        <w:t>cho</w:t>
      </w:r>
      <w:r>
        <w:rPr>
          <w:spacing w:val="-6"/>
          <w:sz w:val="28"/>
        </w:rPr>
        <w:t> </w:t>
      </w:r>
      <w:r>
        <w:rPr>
          <w:sz w:val="28"/>
        </w:rPr>
        <w:t>bà</w:t>
      </w:r>
      <w:r>
        <w:rPr>
          <w:spacing w:val="-7"/>
          <w:sz w:val="28"/>
        </w:rPr>
        <w:t> </w:t>
      </w:r>
      <w:r>
        <w:rPr>
          <w:sz w:val="28"/>
        </w:rPr>
        <w:t>D</w:t>
      </w:r>
      <w:r>
        <w:rPr>
          <w:spacing w:val="-8"/>
          <w:sz w:val="28"/>
        </w:rPr>
        <w:t> </w:t>
      </w:r>
      <w:r>
        <w:rPr>
          <w:sz w:val="28"/>
        </w:rPr>
        <w:t>tờ</w:t>
      </w:r>
      <w:r>
        <w:rPr>
          <w:spacing w:val="-6"/>
          <w:sz w:val="28"/>
        </w:rPr>
        <w:t> </w:t>
      </w:r>
      <w:r>
        <w:rPr>
          <w:sz w:val="28"/>
        </w:rPr>
        <w:t>vé</w:t>
      </w:r>
      <w:r>
        <w:rPr>
          <w:spacing w:val="-7"/>
          <w:sz w:val="28"/>
        </w:rPr>
        <w:t> </w:t>
      </w:r>
      <w:r>
        <w:rPr>
          <w:sz w:val="28"/>
        </w:rPr>
        <w:t>số</w:t>
      </w:r>
      <w:r>
        <w:rPr>
          <w:spacing w:val="-6"/>
          <w:sz w:val="28"/>
        </w:rPr>
        <w:t> </w:t>
      </w:r>
      <w:r>
        <w:rPr>
          <w:sz w:val="28"/>
        </w:rPr>
        <w:t>mà</w:t>
      </w:r>
      <w:r>
        <w:rPr>
          <w:spacing w:val="-7"/>
          <w:sz w:val="28"/>
        </w:rPr>
        <w:t> </w:t>
      </w:r>
      <w:r>
        <w:rPr>
          <w:sz w:val="28"/>
        </w:rPr>
        <w:t>chỉ</w:t>
      </w:r>
      <w:r>
        <w:rPr>
          <w:spacing w:val="-6"/>
          <w:sz w:val="28"/>
        </w:rPr>
        <w:t> </w:t>
      </w:r>
      <w:r>
        <w:rPr>
          <w:sz w:val="28"/>
        </w:rPr>
        <w:t>thông</w:t>
      </w:r>
      <w:r>
        <w:rPr>
          <w:spacing w:val="-6"/>
          <w:sz w:val="28"/>
        </w:rPr>
        <w:t> </w:t>
      </w:r>
      <w:r>
        <w:rPr>
          <w:sz w:val="28"/>
        </w:rPr>
        <w:t>qua</w:t>
      </w:r>
      <w:r>
        <w:rPr>
          <w:spacing w:val="-9"/>
          <w:sz w:val="28"/>
        </w:rPr>
        <w:t> </w:t>
      </w:r>
      <w:r>
        <w:rPr>
          <w:sz w:val="28"/>
        </w:rPr>
        <w:t>lời</w:t>
      </w:r>
      <w:r>
        <w:rPr>
          <w:spacing w:val="-8"/>
          <w:sz w:val="28"/>
        </w:rPr>
        <w:t> </w:t>
      </w:r>
      <w:r>
        <w:rPr>
          <w:sz w:val="28"/>
        </w:rPr>
        <w:t>nói</w:t>
      </w:r>
      <w:r>
        <w:rPr>
          <w:spacing w:val="-8"/>
          <w:sz w:val="28"/>
        </w:rPr>
        <w:t> </w:t>
      </w:r>
      <w:r>
        <w:rPr>
          <w:sz w:val="28"/>
        </w:rPr>
        <w:t>kích</w:t>
      </w:r>
      <w:r>
        <w:rPr>
          <w:spacing w:val="-6"/>
          <w:sz w:val="28"/>
        </w:rPr>
        <w:t> </w:t>
      </w:r>
      <w:r>
        <w:rPr>
          <w:sz w:val="28"/>
        </w:rPr>
        <w:t>động</w:t>
      </w:r>
      <w:r>
        <w:rPr>
          <w:spacing w:val="-6"/>
          <w:sz w:val="28"/>
        </w:rPr>
        <w:t> </w:t>
      </w:r>
      <w:r>
        <w:rPr>
          <w:sz w:val="28"/>
        </w:rPr>
        <w:t>của</w:t>
      </w:r>
      <w:r>
        <w:rPr>
          <w:spacing w:val="-7"/>
          <w:sz w:val="28"/>
        </w:rPr>
        <w:t> </w:t>
      </w:r>
      <w:r>
        <w:rPr>
          <w:sz w:val="28"/>
        </w:rPr>
        <w:t>bà</w:t>
      </w:r>
      <w:r>
        <w:rPr>
          <w:spacing w:val="-7"/>
          <w:sz w:val="28"/>
        </w:rPr>
        <w:t> </w:t>
      </w:r>
      <w:r>
        <w:rPr>
          <w:sz w:val="28"/>
        </w:rPr>
        <w:t>D</w:t>
      </w:r>
      <w:r>
        <w:rPr>
          <w:spacing w:val="-8"/>
          <w:sz w:val="28"/>
        </w:rPr>
        <w:t> </w:t>
      </w:r>
      <w:r>
        <w:rPr>
          <w:sz w:val="28"/>
        </w:rPr>
        <w:t>để đòi</w:t>
      </w:r>
      <w:r>
        <w:rPr>
          <w:spacing w:val="-2"/>
          <w:sz w:val="28"/>
        </w:rPr>
        <w:t> </w:t>
      </w:r>
      <w:r>
        <w:rPr>
          <w:sz w:val="28"/>
        </w:rPr>
        <w:t>hỏi</w:t>
      </w:r>
      <w:r>
        <w:rPr>
          <w:spacing w:val="-2"/>
          <w:sz w:val="28"/>
        </w:rPr>
        <w:t> </w:t>
      </w:r>
      <w:r>
        <w:rPr>
          <w:sz w:val="28"/>
        </w:rPr>
        <w:t>quyền</w:t>
      </w:r>
      <w:r>
        <w:rPr>
          <w:spacing w:val="-2"/>
          <w:sz w:val="28"/>
        </w:rPr>
        <w:t> </w:t>
      </w:r>
      <w:r>
        <w:rPr>
          <w:sz w:val="28"/>
        </w:rPr>
        <w:t>lợi</w:t>
      </w:r>
      <w:r>
        <w:rPr>
          <w:spacing w:val="-2"/>
          <w:sz w:val="28"/>
        </w:rPr>
        <w:t> </w:t>
      </w:r>
      <w:r>
        <w:rPr>
          <w:sz w:val="28"/>
        </w:rPr>
        <w:t>như</w:t>
      </w:r>
      <w:r>
        <w:rPr>
          <w:spacing w:val="-7"/>
          <w:sz w:val="28"/>
        </w:rPr>
        <w:t> </w:t>
      </w:r>
      <w:r>
        <w:rPr>
          <w:sz w:val="28"/>
        </w:rPr>
        <w:t>kháng</w:t>
      </w:r>
      <w:r>
        <w:rPr>
          <w:spacing w:val="-3"/>
          <w:sz w:val="28"/>
        </w:rPr>
        <w:t> </w:t>
      </w:r>
      <w:r>
        <w:rPr>
          <w:sz w:val="28"/>
        </w:rPr>
        <w:t>nghị</w:t>
      </w:r>
      <w:r>
        <w:rPr>
          <w:spacing w:val="-5"/>
          <w:sz w:val="28"/>
        </w:rPr>
        <w:t> </w:t>
      </w:r>
      <w:r>
        <w:rPr>
          <w:sz w:val="28"/>
        </w:rPr>
        <w:t>giám</w:t>
      </w:r>
      <w:r>
        <w:rPr>
          <w:spacing w:val="-8"/>
          <w:sz w:val="28"/>
        </w:rPr>
        <w:t> </w:t>
      </w:r>
      <w:r>
        <w:rPr>
          <w:sz w:val="28"/>
        </w:rPr>
        <w:t>đốc</w:t>
      </w:r>
      <w:r>
        <w:rPr>
          <w:spacing w:val="-6"/>
          <w:sz w:val="28"/>
        </w:rPr>
        <w:t> </w:t>
      </w:r>
      <w:r>
        <w:rPr>
          <w:sz w:val="28"/>
        </w:rPr>
        <w:t>thẩm</w:t>
      </w:r>
      <w:r>
        <w:rPr>
          <w:spacing w:val="-8"/>
          <w:sz w:val="28"/>
        </w:rPr>
        <w:t> </w:t>
      </w:r>
      <w:r>
        <w:rPr>
          <w:sz w:val="28"/>
        </w:rPr>
        <w:t>nhận</w:t>
      </w:r>
      <w:r>
        <w:rPr>
          <w:spacing w:val="-2"/>
          <w:sz w:val="28"/>
        </w:rPr>
        <w:t> </w:t>
      </w:r>
      <w:r>
        <w:rPr>
          <w:sz w:val="28"/>
        </w:rPr>
        <w:t>định.</w:t>
      </w:r>
      <w:r>
        <w:rPr>
          <w:spacing w:val="-4"/>
          <w:sz w:val="28"/>
        </w:rPr>
        <w:t> </w:t>
      </w:r>
      <w:r>
        <w:rPr>
          <w:sz w:val="28"/>
        </w:rPr>
        <w:t>Các</w:t>
      </w:r>
      <w:r>
        <w:rPr>
          <w:spacing w:val="-3"/>
          <w:sz w:val="28"/>
        </w:rPr>
        <w:t> </w:t>
      </w:r>
      <w:r>
        <w:rPr>
          <w:sz w:val="28"/>
        </w:rPr>
        <w:t>nguyên</w:t>
      </w:r>
      <w:r>
        <w:rPr>
          <w:spacing w:val="-2"/>
          <w:sz w:val="28"/>
        </w:rPr>
        <w:t> </w:t>
      </w:r>
      <w:r>
        <w:rPr>
          <w:sz w:val="28"/>
        </w:rPr>
        <w:t>đơn</w:t>
      </w:r>
      <w:r>
        <w:rPr>
          <w:spacing w:val="-3"/>
          <w:sz w:val="28"/>
        </w:rPr>
        <w:t> </w:t>
      </w:r>
      <w:r>
        <w:rPr>
          <w:sz w:val="28"/>
        </w:rPr>
        <w:t>đều xác</w:t>
      </w:r>
      <w:r>
        <w:rPr>
          <w:spacing w:val="-14"/>
          <w:sz w:val="28"/>
        </w:rPr>
        <w:t> </w:t>
      </w:r>
      <w:r>
        <w:rPr>
          <w:sz w:val="28"/>
        </w:rPr>
        <w:t>định</w:t>
      </w:r>
      <w:r>
        <w:rPr>
          <w:spacing w:val="-11"/>
          <w:sz w:val="28"/>
        </w:rPr>
        <w:t> </w:t>
      </w:r>
      <w:r>
        <w:rPr>
          <w:sz w:val="28"/>
        </w:rPr>
        <w:t>do</w:t>
      </w:r>
      <w:r>
        <w:rPr>
          <w:spacing w:val="-11"/>
          <w:sz w:val="28"/>
        </w:rPr>
        <w:t> </w:t>
      </w:r>
      <w:r>
        <w:rPr>
          <w:sz w:val="28"/>
        </w:rPr>
        <w:t>ông</w:t>
      </w:r>
      <w:r>
        <w:rPr>
          <w:spacing w:val="-11"/>
          <w:sz w:val="28"/>
        </w:rPr>
        <w:t> </w:t>
      </w:r>
      <w:r>
        <w:rPr>
          <w:sz w:val="28"/>
        </w:rPr>
        <w:t>T</w:t>
      </w:r>
      <w:r>
        <w:rPr>
          <w:spacing w:val="-12"/>
          <w:sz w:val="28"/>
        </w:rPr>
        <w:t> </w:t>
      </w:r>
      <w:r>
        <w:rPr>
          <w:sz w:val="28"/>
        </w:rPr>
        <w:t>hứa</w:t>
      </w:r>
      <w:r>
        <w:rPr>
          <w:spacing w:val="-11"/>
          <w:sz w:val="28"/>
        </w:rPr>
        <w:t> </w:t>
      </w:r>
      <w:r>
        <w:rPr>
          <w:sz w:val="28"/>
        </w:rPr>
        <w:t>sẽ</w:t>
      </w:r>
      <w:r>
        <w:rPr>
          <w:spacing w:val="-11"/>
          <w:sz w:val="28"/>
        </w:rPr>
        <w:t> </w:t>
      </w:r>
      <w:r>
        <w:rPr>
          <w:sz w:val="28"/>
        </w:rPr>
        <w:t>chia</w:t>
      </w:r>
      <w:r>
        <w:rPr>
          <w:spacing w:val="-11"/>
          <w:sz w:val="28"/>
        </w:rPr>
        <w:t> </w:t>
      </w:r>
      <w:r>
        <w:rPr>
          <w:sz w:val="28"/>
        </w:rPr>
        <w:t>thưởng</w:t>
      </w:r>
      <w:r>
        <w:rPr>
          <w:spacing w:val="-13"/>
          <w:sz w:val="28"/>
        </w:rPr>
        <w:t> </w:t>
      </w:r>
      <w:r>
        <w:rPr>
          <w:sz w:val="28"/>
        </w:rPr>
        <w:t>khi</w:t>
      </w:r>
      <w:r>
        <w:rPr>
          <w:spacing w:val="-11"/>
          <w:sz w:val="28"/>
        </w:rPr>
        <w:t> </w:t>
      </w:r>
      <w:r>
        <w:rPr>
          <w:sz w:val="28"/>
        </w:rPr>
        <w:t>nghỉ</w:t>
      </w:r>
      <w:r>
        <w:rPr>
          <w:spacing w:val="-11"/>
          <w:sz w:val="28"/>
        </w:rPr>
        <w:t> </w:t>
      </w:r>
      <w:r>
        <w:rPr>
          <w:sz w:val="28"/>
        </w:rPr>
        <w:t>Tết</w:t>
      </w:r>
      <w:r>
        <w:rPr>
          <w:spacing w:val="-13"/>
          <w:sz w:val="28"/>
        </w:rPr>
        <w:t> </w:t>
      </w:r>
      <w:r>
        <w:rPr>
          <w:sz w:val="28"/>
        </w:rPr>
        <w:t>nên</w:t>
      </w:r>
      <w:r>
        <w:rPr>
          <w:spacing w:val="-11"/>
          <w:sz w:val="28"/>
        </w:rPr>
        <w:t> </w:t>
      </w:r>
      <w:r>
        <w:rPr>
          <w:sz w:val="28"/>
        </w:rPr>
        <w:t>các</w:t>
      </w:r>
      <w:r>
        <w:rPr>
          <w:spacing w:val="-14"/>
          <w:sz w:val="28"/>
        </w:rPr>
        <w:t> </w:t>
      </w:r>
      <w:r>
        <w:rPr>
          <w:sz w:val="28"/>
        </w:rPr>
        <w:t>nguyên</w:t>
      </w:r>
      <w:r>
        <w:rPr>
          <w:spacing w:val="-10"/>
          <w:sz w:val="28"/>
        </w:rPr>
        <w:t> </w:t>
      </w:r>
      <w:r>
        <w:rPr>
          <w:sz w:val="28"/>
        </w:rPr>
        <w:t>đơn</w:t>
      </w:r>
      <w:r>
        <w:rPr>
          <w:spacing w:val="-13"/>
          <w:sz w:val="28"/>
        </w:rPr>
        <w:t> </w:t>
      </w:r>
      <w:r>
        <w:rPr>
          <w:sz w:val="28"/>
        </w:rPr>
        <w:t>thống</w:t>
      </w:r>
      <w:r>
        <w:rPr>
          <w:spacing w:val="-13"/>
          <w:sz w:val="28"/>
        </w:rPr>
        <w:t> </w:t>
      </w:r>
      <w:r>
        <w:rPr>
          <w:sz w:val="28"/>
        </w:rPr>
        <w:t>nhất chờ và thực tế đến ngày 28 Tết đã được ông T chia một phần tiền (hơn 01 tháng sau khi ông T</w:t>
      </w:r>
      <w:r>
        <w:rPr>
          <w:spacing w:val="-1"/>
          <w:sz w:val="28"/>
        </w:rPr>
        <w:t> </w:t>
      </w:r>
      <w:r>
        <w:rPr>
          <w:sz w:val="28"/>
        </w:rPr>
        <w:t>lĩnh thưởng); qua</w:t>
      </w:r>
      <w:r>
        <w:rPr>
          <w:spacing w:val="-1"/>
          <w:sz w:val="28"/>
        </w:rPr>
        <w:t> </w:t>
      </w:r>
      <w:r>
        <w:rPr>
          <w:sz w:val="28"/>
        </w:rPr>
        <w:t>thời</w:t>
      </w:r>
      <w:r>
        <w:rPr>
          <w:spacing w:val="-1"/>
          <w:sz w:val="28"/>
        </w:rPr>
        <w:t> </w:t>
      </w:r>
      <w:r>
        <w:rPr>
          <w:sz w:val="28"/>
        </w:rPr>
        <w:t>gian nghỉ Tết, các nguyên đơn có đòi ông T trả thêm tiền nhưng ông T không trả nên việc các nguyên đơn khởi kiện sau hơn 02 tháng kể từ khi tờ vé số trúng thưởng không phải điều bất thường như kháng nghị giám đốc thẩm đặt ra.</w:t>
      </w:r>
    </w:p>
    <w:p>
      <w:pPr>
        <w:pStyle w:val="ListParagraph"/>
        <w:numPr>
          <w:ilvl w:val="0"/>
          <w:numId w:val="3"/>
        </w:numPr>
        <w:tabs>
          <w:tab w:pos="1202" w:val="left" w:leader="none"/>
        </w:tabs>
        <w:spacing w:line="240" w:lineRule="auto" w:before="120" w:after="0"/>
        <w:ind w:left="102" w:right="107" w:firstLine="707"/>
        <w:jc w:val="both"/>
        <w:rPr>
          <w:sz w:val="28"/>
        </w:rPr>
      </w:pPr>
      <w:r>
        <w:rPr>
          <w:sz w:val="28"/>
        </w:rPr>
        <w:t>Tại</w:t>
      </w:r>
      <w:r>
        <w:rPr>
          <w:spacing w:val="-6"/>
          <w:sz w:val="28"/>
        </w:rPr>
        <w:t> </w:t>
      </w:r>
      <w:r>
        <w:rPr>
          <w:sz w:val="28"/>
        </w:rPr>
        <w:t>thời</w:t>
      </w:r>
      <w:r>
        <w:rPr>
          <w:spacing w:val="-6"/>
          <w:sz w:val="28"/>
        </w:rPr>
        <w:t> </w:t>
      </w:r>
      <w:r>
        <w:rPr>
          <w:sz w:val="28"/>
        </w:rPr>
        <w:t>điểm</w:t>
      </w:r>
      <w:r>
        <w:rPr>
          <w:spacing w:val="-11"/>
          <w:sz w:val="28"/>
        </w:rPr>
        <w:t> </w:t>
      </w:r>
      <w:r>
        <w:rPr>
          <w:sz w:val="28"/>
        </w:rPr>
        <w:t>ông</w:t>
      </w:r>
      <w:r>
        <w:rPr>
          <w:spacing w:val="-6"/>
          <w:sz w:val="28"/>
        </w:rPr>
        <w:t> </w:t>
      </w:r>
      <w:r>
        <w:rPr>
          <w:sz w:val="28"/>
        </w:rPr>
        <w:t>T</w:t>
      </w:r>
      <w:r>
        <w:rPr>
          <w:spacing w:val="-8"/>
          <w:sz w:val="28"/>
        </w:rPr>
        <w:t> </w:t>
      </w:r>
      <w:r>
        <w:rPr>
          <w:sz w:val="28"/>
        </w:rPr>
        <w:t>cho</w:t>
      </w:r>
      <w:r>
        <w:rPr>
          <w:spacing w:val="-6"/>
          <w:sz w:val="28"/>
        </w:rPr>
        <w:t> </w:t>
      </w:r>
      <w:r>
        <w:rPr>
          <w:sz w:val="28"/>
        </w:rPr>
        <w:t>bà</w:t>
      </w:r>
      <w:r>
        <w:rPr>
          <w:spacing w:val="-7"/>
          <w:sz w:val="28"/>
        </w:rPr>
        <w:t> </w:t>
      </w:r>
      <w:r>
        <w:rPr>
          <w:sz w:val="28"/>
        </w:rPr>
        <w:t>D</w:t>
      </w:r>
      <w:r>
        <w:rPr>
          <w:spacing w:val="-8"/>
          <w:sz w:val="28"/>
        </w:rPr>
        <w:t> </w:t>
      </w:r>
      <w:r>
        <w:rPr>
          <w:sz w:val="28"/>
        </w:rPr>
        <w:t>và</w:t>
      </w:r>
      <w:r>
        <w:rPr>
          <w:spacing w:val="-7"/>
          <w:sz w:val="28"/>
        </w:rPr>
        <w:t> </w:t>
      </w:r>
      <w:r>
        <w:rPr>
          <w:sz w:val="28"/>
        </w:rPr>
        <w:t>các</w:t>
      </w:r>
      <w:r>
        <w:rPr>
          <w:spacing w:val="-7"/>
          <w:sz w:val="28"/>
        </w:rPr>
        <w:t> </w:t>
      </w:r>
      <w:r>
        <w:rPr>
          <w:sz w:val="28"/>
        </w:rPr>
        <w:t>công</w:t>
      </w:r>
      <w:r>
        <w:rPr>
          <w:spacing w:val="-8"/>
          <w:sz w:val="28"/>
        </w:rPr>
        <w:t> </w:t>
      </w:r>
      <w:r>
        <w:rPr>
          <w:sz w:val="28"/>
        </w:rPr>
        <w:t>nhân</w:t>
      </w:r>
      <w:r>
        <w:rPr>
          <w:spacing w:val="-6"/>
          <w:sz w:val="28"/>
        </w:rPr>
        <w:t> </w:t>
      </w:r>
      <w:r>
        <w:rPr>
          <w:sz w:val="28"/>
        </w:rPr>
        <w:t>tờ</w:t>
      </w:r>
      <w:r>
        <w:rPr>
          <w:spacing w:val="-6"/>
          <w:sz w:val="28"/>
        </w:rPr>
        <w:t> </w:t>
      </w:r>
      <w:r>
        <w:rPr>
          <w:sz w:val="28"/>
        </w:rPr>
        <w:t>vé</w:t>
      </w:r>
      <w:r>
        <w:rPr>
          <w:spacing w:val="-7"/>
          <w:sz w:val="28"/>
        </w:rPr>
        <w:t> </w:t>
      </w:r>
      <w:r>
        <w:rPr>
          <w:sz w:val="28"/>
        </w:rPr>
        <w:t>số</w:t>
      </w:r>
      <w:r>
        <w:rPr>
          <w:spacing w:val="-6"/>
          <w:sz w:val="28"/>
        </w:rPr>
        <w:t> </w:t>
      </w:r>
      <w:r>
        <w:rPr>
          <w:sz w:val="28"/>
        </w:rPr>
        <w:t>thì</w:t>
      </w:r>
      <w:r>
        <w:rPr>
          <w:spacing w:val="-6"/>
          <w:sz w:val="28"/>
        </w:rPr>
        <w:t> </w:t>
      </w:r>
      <w:r>
        <w:rPr>
          <w:sz w:val="28"/>
        </w:rPr>
        <w:t>mệnh</w:t>
      </w:r>
      <w:r>
        <w:rPr>
          <w:spacing w:val="-6"/>
          <w:sz w:val="28"/>
        </w:rPr>
        <w:t> </w:t>
      </w:r>
      <w:r>
        <w:rPr>
          <w:sz w:val="28"/>
        </w:rPr>
        <w:t>giá</w:t>
      </w:r>
      <w:r>
        <w:rPr>
          <w:spacing w:val="-7"/>
          <w:sz w:val="28"/>
        </w:rPr>
        <w:t> </w:t>
      </w:r>
      <w:r>
        <w:rPr>
          <w:sz w:val="28"/>
        </w:rPr>
        <w:t>tờ vé số chỉ là 10.000 đồng, so với chi phí tiêu dùng hàng ngày thì có giá trị không đáng kể, nên ông T</w:t>
      </w:r>
      <w:r>
        <w:rPr>
          <w:spacing w:val="-1"/>
          <w:sz w:val="28"/>
        </w:rPr>
        <w:t> </w:t>
      </w:r>
      <w:r>
        <w:rPr>
          <w:sz w:val="28"/>
        </w:rPr>
        <w:t>có thể tự</w:t>
      </w:r>
      <w:r>
        <w:rPr>
          <w:spacing w:val="-1"/>
          <w:sz w:val="28"/>
        </w:rPr>
        <w:t> </w:t>
      </w:r>
      <w:r>
        <w:rPr>
          <w:sz w:val="28"/>
        </w:rPr>
        <w:t>ý định đoạt mà không cần phải có sự</w:t>
      </w:r>
      <w:r>
        <w:rPr>
          <w:spacing w:val="-1"/>
          <w:sz w:val="28"/>
        </w:rPr>
        <w:t> </w:t>
      </w:r>
      <w:r>
        <w:rPr>
          <w:sz w:val="28"/>
        </w:rPr>
        <w:t>đồng ý của</w:t>
      </w:r>
      <w:r>
        <w:rPr>
          <w:spacing w:val="-1"/>
          <w:sz w:val="28"/>
        </w:rPr>
        <w:t> </w:t>
      </w:r>
      <w:r>
        <w:rPr>
          <w:sz w:val="28"/>
        </w:rPr>
        <w:t>bà Nguyễn Thị Thùy D1 (vợ ông T), vì không thuộc một trong các trường hợp quy định</w:t>
      </w:r>
      <w:r>
        <w:rPr>
          <w:spacing w:val="-13"/>
          <w:sz w:val="28"/>
        </w:rPr>
        <w:t> </w:t>
      </w:r>
      <w:r>
        <w:rPr>
          <w:sz w:val="28"/>
        </w:rPr>
        <w:t>tại</w:t>
      </w:r>
      <w:r>
        <w:rPr>
          <w:spacing w:val="-13"/>
          <w:sz w:val="28"/>
        </w:rPr>
        <w:t> </w:t>
      </w:r>
      <w:r>
        <w:rPr>
          <w:sz w:val="28"/>
        </w:rPr>
        <w:t>Điều</w:t>
      </w:r>
      <w:r>
        <w:rPr>
          <w:spacing w:val="-13"/>
          <w:sz w:val="28"/>
        </w:rPr>
        <w:t> </w:t>
      </w:r>
      <w:r>
        <w:rPr>
          <w:sz w:val="28"/>
        </w:rPr>
        <w:t>35</w:t>
      </w:r>
      <w:r>
        <w:rPr>
          <w:spacing w:val="-13"/>
          <w:sz w:val="28"/>
        </w:rPr>
        <w:t> </w:t>
      </w:r>
      <w:r>
        <w:rPr>
          <w:sz w:val="28"/>
        </w:rPr>
        <w:t>Luật</w:t>
      </w:r>
      <w:r>
        <w:rPr>
          <w:spacing w:val="-13"/>
          <w:sz w:val="28"/>
        </w:rPr>
        <w:t> </w:t>
      </w:r>
      <w:r>
        <w:rPr>
          <w:sz w:val="28"/>
        </w:rPr>
        <w:t>Hôn</w:t>
      </w:r>
      <w:r>
        <w:rPr>
          <w:spacing w:val="-13"/>
          <w:sz w:val="28"/>
        </w:rPr>
        <w:t> </w:t>
      </w:r>
      <w:r>
        <w:rPr>
          <w:sz w:val="28"/>
        </w:rPr>
        <w:t>nhân</w:t>
      </w:r>
      <w:r>
        <w:rPr>
          <w:spacing w:val="-13"/>
          <w:sz w:val="28"/>
        </w:rPr>
        <w:t> </w:t>
      </w:r>
      <w:r>
        <w:rPr>
          <w:sz w:val="28"/>
        </w:rPr>
        <w:t>và</w:t>
      </w:r>
      <w:r>
        <w:rPr>
          <w:spacing w:val="-14"/>
          <w:sz w:val="28"/>
        </w:rPr>
        <w:t> </w:t>
      </w:r>
      <w:r>
        <w:rPr>
          <w:sz w:val="28"/>
        </w:rPr>
        <w:t>gia</w:t>
      </w:r>
      <w:r>
        <w:rPr>
          <w:spacing w:val="-14"/>
          <w:sz w:val="28"/>
        </w:rPr>
        <w:t> </w:t>
      </w:r>
      <w:r>
        <w:rPr>
          <w:sz w:val="28"/>
        </w:rPr>
        <w:t>đình</w:t>
      </w:r>
      <w:r>
        <w:rPr>
          <w:spacing w:val="-13"/>
          <w:sz w:val="28"/>
        </w:rPr>
        <w:t> </w:t>
      </w:r>
      <w:r>
        <w:rPr>
          <w:sz w:val="28"/>
        </w:rPr>
        <w:t>năm</w:t>
      </w:r>
      <w:r>
        <w:rPr>
          <w:spacing w:val="-16"/>
          <w:sz w:val="28"/>
        </w:rPr>
        <w:t> </w:t>
      </w:r>
      <w:r>
        <w:rPr>
          <w:sz w:val="28"/>
        </w:rPr>
        <w:t>2014.</w:t>
      </w:r>
      <w:r>
        <w:rPr>
          <w:spacing w:val="-14"/>
          <w:sz w:val="28"/>
        </w:rPr>
        <w:t> </w:t>
      </w:r>
      <w:r>
        <w:rPr>
          <w:sz w:val="28"/>
        </w:rPr>
        <w:t>Kháng</w:t>
      </w:r>
      <w:r>
        <w:rPr>
          <w:spacing w:val="-13"/>
          <w:sz w:val="28"/>
        </w:rPr>
        <w:t> </w:t>
      </w:r>
      <w:r>
        <w:rPr>
          <w:sz w:val="28"/>
        </w:rPr>
        <w:t>nghị</w:t>
      </w:r>
      <w:r>
        <w:rPr>
          <w:spacing w:val="-13"/>
          <w:sz w:val="28"/>
        </w:rPr>
        <w:t> </w:t>
      </w:r>
      <w:r>
        <w:rPr>
          <w:sz w:val="28"/>
        </w:rPr>
        <w:t>giám</w:t>
      </w:r>
      <w:r>
        <w:rPr>
          <w:spacing w:val="-18"/>
          <w:sz w:val="28"/>
        </w:rPr>
        <w:t> </w:t>
      </w:r>
      <w:r>
        <w:rPr>
          <w:sz w:val="28"/>
        </w:rPr>
        <w:t>đốc</w:t>
      </w:r>
      <w:r>
        <w:rPr>
          <w:spacing w:val="-13"/>
          <w:sz w:val="28"/>
        </w:rPr>
        <w:t> </w:t>
      </w:r>
      <w:r>
        <w:rPr>
          <w:sz w:val="28"/>
        </w:rPr>
        <w:t>thẩm cho rằng ông T chỉ có quyền định đoạt 50% giá trị tờ vé số trúng thưởng là xác định</w:t>
      </w:r>
      <w:r>
        <w:rPr>
          <w:spacing w:val="-11"/>
          <w:sz w:val="28"/>
        </w:rPr>
        <w:t> </w:t>
      </w:r>
      <w:r>
        <w:rPr>
          <w:sz w:val="28"/>
        </w:rPr>
        <w:t>không</w:t>
      </w:r>
      <w:r>
        <w:rPr>
          <w:spacing w:val="-11"/>
          <w:sz w:val="28"/>
        </w:rPr>
        <w:t> </w:t>
      </w:r>
      <w:r>
        <w:rPr>
          <w:sz w:val="28"/>
        </w:rPr>
        <w:t>chính</w:t>
      </w:r>
      <w:r>
        <w:rPr>
          <w:spacing w:val="-11"/>
          <w:sz w:val="28"/>
        </w:rPr>
        <w:t> </w:t>
      </w:r>
      <w:r>
        <w:rPr>
          <w:sz w:val="28"/>
        </w:rPr>
        <w:t>xác</w:t>
      </w:r>
      <w:r>
        <w:rPr>
          <w:spacing w:val="-11"/>
          <w:sz w:val="28"/>
        </w:rPr>
        <w:t> </w:t>
      </w:r>
      <w:r>
        <w:rPr>
          <w:sz w:val="28"/>
        </w:rPr>
        <w:t>đối</w:t>
      </w:r>
      <w:r>
        <w:rPr>
          <w:spacing w:val="-11"/>
          <w:sz w:val="28"/>
        </w:rPr>
        <w:t> </w:t>
      </w:r>
      <w:r>
        <w:rPr>
          <w:sz w:val="28"/>
        </w:rPr>
        <w:t>tượng</w:t>
      </w:r>
      <w:r>
        <w:rPr>
          <w:spacing w:val="-11"/>
          <w:sz w:val="28"/>
        </w:rPr>
        <w:t> </w:t>
      </w:r>
      <w:r>
        <w:rPr>
          <w:sz w:val="28"/>
        </w:rPr>
        <w:t>của</w:t>
      </w:r>
      <w:r>
        <w:rPr>
          <w:spacing w:val="-14"/>
          <w:sz w:val="28"/>
        </w:rPr>
        <w:t> </w:t>
      </w:r>
      <w:r>
        <w:rPr>
          <w:sz w:val="28"/>
        </w:rPr>
        <w:t>hợp</w:t>
      </w:r>
      <w:r>
        <w:rPr>
          <w:spacing w:val="-11"/>
          <w:sz w:val="28"/>
        </w:rPr>
        <w:t> </w:t>
      </w:r>
      <w:r>
        <w:rPr>
          <w:sz w:val="28"/>
        </w:rPr>
        <w:t>đồng.</w:t>
      </w:r>
      <w:r>
        <w:rPr>
          <w:spacing w:val="-12"/>
          <w:sz w:val="28"/>
        </w:rPr>
        <w:t> </w:t>
      </w:r>
      <w:r>
        <w:rPr>
          <w:sz w:val="28"/>
        </w:rPr>
        <w:t>Trong</w:t>
      </w:r>
      <w:r>
        <w:rPr>
          <w:spacing w:val="-11"/>
          <w:sz w:val="28"/>
        </w:rPr>
        <w:t> </w:t>
      </w:r>
      <w:r>
        <w:rPr>
          <w:sz w:val="28"/>
        </w:rPr>
        <w:t>vụ</w:t>
      </w:r>
      <w:r>
        <w:rPr>
          <w:spacing w:val="-11"/>
          <w:sz w:val="28"/>
        </w:rPr>
        <w:t> </w:t>
      </w:r>
      <w:r>
        <w:rPr>
          <w:sz w:val="28"/>
        </w:rPr>
        <w:t>án</w:t>
      </w:r>
      <w:r>
        <w:rPr>
          <w:spacing w:val="-13"/>
          <w:sz w:val="28"/>
        </w:rPr>
        <w:t> </w:t>
      </w:r>
      <w:r>
        <w:rPr>
          <w:sz w:val="28"/>
        </w:rPr>
        <w:t>này,</w:t>
      </w:r>
      <w:r>
        <w:rPr>
          <w:spacing w:val="-10"/>
          <w:sz w:val="28"/>
        </w:rPr>
        <w:t> </w:t>
      </w:r>
      <w:r>
        <w:rPr>
          <w:sz w:val="28"/>
        </w:rPr>
        <w:t>phải</w:t>
      </w:r>
      <w:r>
        <w:rPr>
          <w:spacing w:val="-11"/>
          <w:sz w:val="28"/>
        </w:rPr>
        <w:t> </w:t>
      </w:r>
      <w:r>
        <w:rPr>
          <w:sz w:val="28"/>
        </w:rPr>
        <w:t>xác</w:t>
      </w:r>
      <w:r>
        <w:rPr>
          <w:spacing w:val="-11"/>
          <w:sz w:val="28"/>
        </w:rPr>
        <w:t> </w:t>
      </w:r>
      <w:r>
        <w:rPr>
          <w:sz w:val="28"/>
        </w:rPr>
        <w:t>định</w:t>
      </w:r>
      <w:r>
        <w:rPr>
          <w:spacing w:val="-11"/>
          <w:sz w:val="28"/>
        </w:rPr>
        <w:t> </w:t>
      </w:r>
      <w:r>
        <w:rPr>
          <w:sz w:val="28"/>
        </w:rPr>
        <w:t>đối tượng của hợp đồng tặng cho tài sản giữa ông T và các nguyên đơn là tờ vé số chưa mở thưởng chứ không phải là tờ vé số trúng thưởng. Khi tờ vé số trúng thưởng, nếu bà D vẫn là người cầm</w:t>
      </w:r>
      <w:r>
        <w:rPr>
          <w:spacing w:val="-1"/>
          <w:sz w:val="28"/>
        </w:rPr>
        <w:t> </w:t>
      </w:r>
      <w:r>
        <w:rPr>
          <w:sz w:val="28"/>
        </w:rPr>
        <w:t>giữ thì bà D có nghĩa vụ lĩnh thưởng và chia đều</w:t>
      </w:r>
      <w:r>
        <w:rPr>
          <w:spacing w:val="-7"/>
          <w:sz w:val="28"/>
        </w:rPr>
        <w:t> </w:t>
      </w:r>
      <w:r>
        <w:rPr>
          <w:sz w:val="28"/>
        </w:rPr>
        <w:t>cho</w:t>
      </w:r>
      <w:r>
        <w:rPr>
          <w:spacing w:val="-7"/>
          <w:sz w:val="28"/>
        </w:rPr>
        <w:t> </w:t>
      </w:r>
      <w:r>
        <w:rPr>
          <w:sz w:val="28"/>
        </w:rPr>
        <w:t>các</w:t>
      </w:r>
      <w:r>
        <w:rPr>
          <w:spacing w:val="-8"/>
          <w:sz w:val="28"/>
        </w:rPr>
        <w:t> </w:t>
      </w:r>
      <w:r>
        <w:rPr>
          <w:sz w:val="28"/>
        </w:rPr>
        <w:t>nguyên</w:t>
      </w:r>
      <w:r>
        <w:rPr>
          <w:spacing w:val="-6"/>
          <w:sz w:val="28"/>
        </w:rPr>
        <w:t> </w:t>
      </w:r>
      <w:r>
        <w:rPr>
          <w:sz w:val="28"/>
        </w:rPr>
        <w:t>đơn</w:t>
      </w:r>
      <w:r>
        <w:rPr>
          <w:spacing w:val="-9"/>
          <w:sz w:val="28"/>
        </w:rPr>
        <w:t> </w:t>
      </w:r>
      <w:r>
        <w:rPr>
          <w:sz w:val="28"/>
        </w:rPr>
        <w:t>theo</w:t>
      </w:r>
      <w:r>
        <w:rPr>
          <w:spacing w:val="-9"/>
          <w:sz w:val="28"/>
        </w:rPr>
        <w:t> </w:t>
      </w:r>
      <w:r>
        <w:rPr>
          <w:sz w:val="28"/>
        </w:rPr>
        <w:t>điều</w:t>
      </w:r>
      <w:r>
        <w:rPr>
          <w:spacing w:val="-9"/>
          <w:sz w:val="28"/>
        </w:rPr>
        <w:t> </w:t>
      </w:r>
      <w:r>
        <w:rPr>
          <w:sz w:val="28"/>
        </w:rPr>
        <w:t>kiện</w:t>
      </w:r>
      <w:r>
        <w:rPr>
          <w:spacing w:val="-9"/>
          <w:sz w:val="28"/>
        </w:rPr>
        <w:t> </w:t>
      </w:r>
      <w:r>
        <w:rPr>
          <w:sz w:val="28"/>
        </w:rPr>
        <w:t>đã</w:t>
      </w:r>
      <w:r>
        <w:rPr>
          <w:spacing w:val="-10"/>
          <w:sz w:val="28"/>
        </w:rPr>
        <w:t> </w:t>
      </w:r>
      <w:r>
        <w:rPr>
          <w:sz w:val="28"/>
        </w:rPr>
        <w:t>giao</w:t>
      </w:r>
      <w:r>
        <w:rPr>
          <w:spacing w:val="-3"/>
          <w:sz w:val="28"/>
        </w:rPr>
        <w:t> </w:t>
      </w:r>
      <w:r>
        <w:rPr>
          <w:sz w:val="28"/>
        </w:rPr>
        <w:t>kết</w:t>
      </w:r>
      <w:r>
        <w:rPr>
          <w:spacing w:val="-7"/>
          <w:sz w:val="28"/>
        </w:rPr>
        <w:t> </w:t>
      </w:r>
      <w:r>
        <w:rPr>
          <w:sz w:val="28"/>
        </w:rPr>
        <w:t>với</w:t>
      </w:r>
      <w:r>
        <w:rPr>
          <w:spacing w:val="-9"/>
          <w:sz w:val="28"/>
        </w:rPr>
        <w:t> </w:t>
      </w:r>
      <w:r>
        <w:rPr>
          <w:sz w:val="28"/>
        </w:rPr>
        <w:t>ông</w:t>
      </w:r>
      <w:r>
        <w:rPr>
          <w:spacing w:val="-7"/>
          <w:sz w:val="28"/>
        </w:rPr>
        <w:t> </w:t>
      </w:r>
      <w:r>
        <w:rPr>
          <w:sz w:val="28"/>
        </w:rPr>
        <w:t>T.</w:t>
      </w:r>
      <w:r>
        <w:rPr>
          <w:spacing w:val="-8"/>
          <w:sz w:val="28"/>
        </w:rPr>
        <w:t> </w:t>
      </w:r>
      <w:r>
        <w:rPr>
          <w:sz w:val="28"/>
        </w:rPr>
        <w:t>Nhưng</w:t>
      </w:r>
      <w:r>
        <w:rPr>
          <w:spacing w:val="-7"/>
          <w:sz w:val="28"/>
        </w:rPr>
        <w:t> </w:t>
      </w:r>
      <w:r>
        <w:rPr>
          <w:sz w:val="28"/>
        </w:rPr>
        <w:t>do</w:t>
      </w:r>
      <w:r>
        <w:rPr>
          <w:spacing w:val="-9"/>
          <w:sz w:val="28"/>
        </w:rPr>
        <w:t> </w:t>
      </w:r>
      <w:r>
        <w:rPr>
          <w:sz w:val="28"/>
        </w:rPr>
        <w:t>ông</w:t>
      </w:r>
      <w:r>
        <w:rPr>
          <w:spacing w:val="-7"/>
          <w:sz w:val="28"/>
        </w:rPr>
        <w:t> </w:t>
      </w:r>
      <w:r>
        <w:rPr>
          <w:sz w:val="28"/>
        </w:rPr>
        <w:t>T</w:t>
      </w:r>
      <w:r>
        <w:rPr>
          <w:spacing w:val="-9"/>
          <w:sz w:val="28"/>
        </w:rPr>
        <w:t> </w:t>
      </w:r>
      <w:r>
        <w:rPr>
          <w:sz w:val="28"/>
        </w:rPr>
        <w:t>đã cầm</w:t>
      </w:r>
      <w:r>
        <w:rPr>
          <w:spacing w:val="-3"/>
          <w:sz w:val="28"/>
        </w:rPr>
        <w:t> </w:t>
      </w:r>
      <w:r>
        <w:rPr>
          <w:sz w:val="28"/>
        </w:rPr>
        <w:t>lại tờ</w:t>
      </w:r>
      <w:r>
        <w:rPr>
          <w:spacing w:val="-3"/>
          <w:sz w:val="28"/>
        </w:rPr>
        <w:t> </w:t>
      </w:r>
      <w:r>
        <w:rPr>
          <w:sz w:val="28"/>
        </w:rPr>
        <w:t>vé</w:t>
      </w:r>
      <w:r>
        <w:rPr>
          <w:spacing w:val="-1"/>
          <w:sz w:val="28"/>
        </w:rPr>
        <w:t> </w:t>
      </w:r>
      <w:r>
        <w:rPr>
          <w:sz w:val="28"/>
        </w:rPr>
        <w:t>số,</w:t>
      </w:r>
      <w:r>
        <w:rPr>
          <w:spacing w:val="-2"/>
          <w:sz w:val="28"/>
        </w:rPr>
        <w:t> </w:t>
      </w:r>
      <w:r>
        <w:rPr>
          <w:sz w:val="28"/>
        </w:rPr>
        <w:t>đã</w:t>
      </w:r>
      <w:r>
        <w:rPr>
          <w:spacing w:val="-1"/>
          <w:sz w:val="28"/>
        </w:rPr>
        <w:t> </w:t>
      </w:r>
      <w:r>
        <w:rPr>
          <w:sz w:val="28"/>
        </w:rPr>
        <w:t>lĩnh</w:t>
      </w:r>
      <w:r>
        <w:rPr>
          <w:spacing w:val="-4"/>
          <w:sz w:val="28"/>
        </w:rPr>
        <w:t> </w:t>
      </w:r>
      <w:r>
        <w:rPr>
          <w:sz w:val="28"/>
        </w:rPr>
        <w:t>thưởng thì</w:t>
      </w:r>
      <w:r>
        <w:rPr>
          <w:spacing w:val="-1"/>
          <w:sz w:val="28"/>
        </w:rPr>
        <w:t> </w:t>
      </w:r>
      <w:r>
        <w:rPr>
          <w:sz w:val="28"/>
        </w:rPr>
        <w:t>ông T</w:t>
      </w:r>
      <w:r>
        <w:rPr>
          <w:spacing w:val="-3"/>
          <w:sz w:val="28"/>
        </w:rPr>
        <w:t> </w:t>
      </w:r>
      <w:r>
        <w:rPr>
          <w:sz w:val="28"/>
        </w:rPr>
        <w:t>phải</w:t>
      </w:r>
      <w:r>
        <w:rPr>
          <w:spacing w:val="-1"/>
          <w:sz w:val="28"/>
        </w:rPr>
        <w:t> </w:t>
      </w:r>
      <w:r>
        <w:rPr>
          <w:sz w:val="28"/>
        </w:rPr>
        <w:t>có trách nhiệm</w:t>
      </w:r>
      <w:r>
        <w:rPr>
          <w:spacing w:val="-6"/>
          <w:sz w:val="28"/>
        </w:rPr>
        <w:t> </w:t>
      </w:r>
      <w:r>
        <w:rPr>
          <w:sz w:val="28"/>
        </w:rPr>
        <w:t>hoàn trả</w:t>
      </w:r>
      <w:r>
        <w:rPr>
          <w:spacing w:val="-1"/>
          <w:sz w:val="28"/>
        </w:rPr>
        <w:t> </w:t>
      </w:r>
      <w:r>
        <w:rPr>
          <w:sz w:val="28"/>
        </w:rPr>
        <w:t>lại số tiền trúng thưởng của tờ vé số cho các nguyên đơn, như Tòa án cấp phúc thẩm đã quyết định là đúng.</w:t>
      </w:r>
    </w:p>
    <w:p>
      <w:pPr>
        <w:pStyle w:val="BodyText"/>
        <w:spacing w:before="121"/>
        <w:ind w:left="810" w:firstLine="0"/>
      </w:pPr>
      <w:r>
        <w:rPr/>
        <w:t>Vì các</w:t>
      </w:r>
      <w:r>
        <w:rPr>
          <w:spacing w:val="-1"/>
        </w:rPr>
        <w:t> </w:t>
      </w:r>
      <w:r>
        <w:rPr/>
        <w:t>lẽ</w:t>
      </w:r>
      <w:r>
        <w:rPr>
          <w:spacing w:val="-3"/>
        </w:rPr>
        <w:t> </w:t>
      </w:r>
      <w:r>
        <w:rPr>
          <w:spacing w:val="-2"/>
        </w:rPr>
        <w:t>trên,</w:t>
      </w:r>
    </w:p>
    <w:p>
      <w:pPr>
        <w:pStyle w:val="Heading1"/>
        <w:ind w:left="821"/>
      </w:pPr>
      <w:r>
        <w:rPr/>
        <w:t>QUYẾT</w:t>
      </w:r>
      <w:r>
        <w:rPr>
          <w:spacing w:val="-4"/>
        </w:rPr>
        <w:t> </w:t>
      </w:r>
      <w:r>
        <w:rPr>
          <w:spacing w:val="-2"/>
        </w:rPr>
        <w:t>ĐỊNH:</w:t>
      </w:r>
    </w:p>
    <w:p>
      <w:pPr>
        <w:pStyle w:val="BodyText"/>
        <w:spacing w:before="115"/>
        <w:ind w:left="825" w:right="125" w:firstLine="0"/>
        <w:jc w:val="center"/>
      </w:pPr>
      <w:r>
        <w:rPr/>
        <w:t>Căn</w:t>
      </w:r>
      <w:r>
        <w:rPr>
          <w:spacing w:val="-12"/>
        </w:rPr>
        <w:t> </w:t>
      </w:r>
      <w:r>
        <w:rPr/>
        <w:t>cứ</w:t>
      </w:r>
      <w:r>
        <w:rPr>
          <w:spacing w:val="-12"/>
        </w:rPr>
        <w:t> </w:t>
      </w:r>
      <w:r>
        <w:rPr/>
        <w:t>Điều</w:t>
      </w:r>
      <w:r>
        <w:rPr>
          <w:spacing w:val="-9"/>
        </w:rPr>
        <w:t> </w:t>
      </w:r>
      <w:r>
        <w:rPr/>
        <w:t>325;</w:t>
      </w:r>
      <w:r>
        <w:rPr>
          <w:spacing w:val="-8"/>
        </w:rPr>
        <w:t> </w:t>
      </w:r>
      <w:r>
        <w:rPr/>
        <w:t>Điều</w:t>
      </w:r>
      <w:r>
        <w:rPr>
          <w:spacing w:val="-10"/>
        </w:rPr>
        <w:t> </w:t>
      </w:r>
      <w:r>
        <w:rPr/>
        <w:t>334;</w:t>
      </w:r>
      <w:r>
        <w:rPr>
          <w:spacing w:val="-9"/>
        </w:rPr>
        <w:t> </w:t>
      </w:r>
      <w:r>
        <w:rPr/>
        <w:t>Điều</w:t>
      </w:r>
      <w:r>
        <w:rPr>
          <w:spacing w:val="-10"/>
        </w:rPr>
        <w:t> </w:t>
      </w:r>
      <w:r>
        <w:rPr/>
        <w:t>337</w:t>
      </w:r>
      <w:r>
        <w:rPr>
          <w:spacing w:val="-12"/>
        </w:rPr>
        <w:t> </w:t>
      </w:r>
      <w:r>
        <w:rPr/>
        <w:t>và</w:t>
      </w:r>
      <w:r>
        <w:rPr>
          <w:spacing w:val="-11"/>
        </w:rPr>
        <w:t> </w:t>
      </w:r>
      <w:r>
        <w:rPr/>
        <w:t>Điều</w:t>
      </w:r>
      <w:r>
        <w:rPr>
          <w:spacing w:val="-12"/>
        </w:rPr>
        <w:t> </w:t>
      </w:r>
      <w:r>
        <w:rPr/>
        <w:t>343</w:t>
      </w:r>
      <w:r>
        <w:rPr>
          <w:spacing w:val="-9"/>
        </w:rPr>
        <w:t> </w:t>
      </w:r>
      <w:r>
        <w:rPr/>
        <w:t>của</w:t>
      </w:r>
      <w:r>
        <w:rPr>
          <w:spacing w:val="-11"/>
        </w:rPr>
        <w:t> </w:t>
      </w:r>
      <w:r>
        <w:rPr/>
        <w:t>Bộ</w:t>
      </w:r>
      <w:r>
        <w:rPr>
          <w:spacing w:val="-12"/>
        </w:rPr>
        <w:t> </w:t>
      </w:r>
      <w:r>
        <w:rPr/>
        <w:t>luật</w:t>
      </w:r>
      <w:r>
        <w:rPr>
          <w:spacing w:val="-4"/>
        </w:rPr>
        <w:t> </w:t>
      </w:r>
      <w:r>
        <w:rPr/>
        <w:t>Tố</w:t>
      </w:r>
      <w:r>
        <w:rPr>
          <w:spacing w:val="-10"/>
        </w:rPr>
        <w:t> </w:t>
      </w:r>
      <w:r>
        <w:rPr/>
        <w:t>tụng</w:t>
      </w:r>
      <w:r>
        <w:rPr>
          <w:spacing w:val="-8"/>
        </w:rPr>
        <w:t> </w:t>
      </w:r>
      <w:r>
        <w:rPr>
          <w:spacing w:val="-5"/>
        </w:rPr>
        <w:t>dân</w:t>
      </w:r>
    </w:p>
    <w:p>
      <w:pPr>
        <w:spacing w:after="0"/>
        <w:jc w:val="center"/>
        <w:sectPr>
          <w:pgSz w:w="11910" w:h="16850"/>
          <w:pgMar w:header="0" w:footer="676" w:top="1060" w:bottom="860" w:left="1600" w:right="1020"/>
        </w:sectPr>
      </w:pPr>
    </w:p>
    <w:p>
      <w:pPr>
        <w:pStyle w:val="BodyText"/>
        <w:spacing w:before="65"/>
        <w:ind w:firstLine="0"/>
      </w:pPr>
      <w:r>
        <w:rPr/>
        <w:t>sự</w:t>
      </w:r>
      <w:r>
        <w:rPr>
          <w:spacing w:val="-1"/>
        </w:rPr>
        <w:t> </w:t>
      </w:r>
      <w:r>
        <w:rPr/>
        <w:t>năm</w:t>
      </w:r>
      <w:r>
        <w:rPr>
          <w:spacing w:val="-5"/>
        </w:rPr>
        <w:t> </w:t>
      </w:r>
      <w:r>
        <w:rPr>
          <w:spacing w:val="-2"/>
        </w:rPr>
        <w:t>2015;</w:t>
      </w:r>
    </w:p>
    <w:p>
      <w:pPr>
        <w:pStyle w:val="ListParagraph"/>
        <w:numPr>
          <w:ilvl w:val="0"/>
          <w:numId w:val="4"/>
        </w:numPr>
        <w:tabs>
          <w:tab w:pos="1218" w:val="left" w:leader="none"/>
        </w:tabs>
        <w:spacing w:line="240" w:lineRule="auto" w:before="122" w:after="0"/>
        <w:ind w:left="102" w:right="110" w:firstLine="707"/>
        <w:jc w:val="both"/>
        <w:rPr>
          <w:sz w:val="28"/>
        </w:rPr>
      </w:pPr>
      <w:r>
        <w:rPr>
          <w:sz w:val="28"/>
        </w:rPr>
        <w:t>Không chấp nhận Quyết định kháng nghị giám đốc thẩm số 125/QĐKNGĐT-VKS-DS ngày 25/5/2023 của Viện trưởng Viện kiểm sát nhân dân cấp cao tại Thành phố Hồ Chí Minh.</w:t>
      </w:r>
    </w:p>
    <w:p>
      <w:pPr>
        <w:pStyle w:val="BodyText"/>
        <w:spacing w:before="119"/>
        <w:ind w:right="108"/>
      </w:pPr>
      <w:r>
        <w:rPr/>
        <w:t>Giữ</w:t>
      </w:r>
      <w:r>
        <w:rPr>
          <w:spacing w:val="-3"/>
        </w:rPr>
        <w:t> </w:t>
      </w:r>
      <w:r>
        <w:rPr/>
        <w:t>nguyên</w:t>
      </w:r>
      <w:r>
        <w:rPr>
          <w:spacing w:val="-1"/>
        </w:rPr>
        <w:t> </w:t>
      </w:r>
      <w:r>
        <w:rPr/>
        <w:t>Bản</w:t>
      </w:r>
      <w:r>
        <w:rPr>
          <w:spacing w:val="-2"/>
        </w:rPr>
        <w:t> </w:t>
      </w:r>
      <w:r>
        <w:rPr/>
        <w:t>án</w:t>
      </w:r>
      <w:r>
        <w:rPr>
          <w:spacing w:val="-1"/>
        </w:rPr>
        <w:t> </w:t>
      </w:r>
      <w:r>
        <w:rPr/>
        <w:t>dân</w:t>
      </w:r>
      <w:r>
        <w:rPr>
          <w:spacing w:val="-1"/>
        </w:rPr>
        <w:t> </w:t>
      </w:r>
      <w:r>
        <w:rPr/>
        <w:t>sự</w:t>
      </w:r>
      <w:r>
        <w:rPr>
          <w:spacing w:val="-4"/>
        </w:rPr>
        <w:t> </w:t>
      </w:r>
      <w:r>
        <w:rPr/>
        <w:t>phúc</w:t>
      </w:r>
      <w:r>
        <w:rPr>
          <w:spacing w:val="-2"/>
        </w:rPr>
        <w:t> </w:t>
      </w:r>
      <w:r>
        <w:rPr/>
        <w:t>thẩm</w:t>
      </w:r>
      <w:r>
        <w:rPr>
          <w:spacing w:val="-7"/>
        </w:rPr>
        <w:t> </w:t>
      </w:r>
      <w:r>
        <w:rPr/>
        <w:t>số</w:t>
      </w:r>
      <w:r>
        <w:rPr>
          <w:spacing w:val="-1"/>
        </w:rPr>
        <w:t> </w:t>
      </w:r>
      <w:r>
        <w:rPr/>
        <w:t>10/2023/DS-PT</w:t>
      </w:r>
      <w:r>
        <w:rPr>
          <w:spacing w:val="-4"/>
        </w:rPr>
        <w:t> </w:t>
      </w:r>
      <w:r>
        <w:rPr/>
        <w:t>ngày</w:t>
      </w:r>
      <w:r>
        <w:rPr>
          <w:spacing w:val="-4"/>
        </w:rPr>
        <w:t> </w:t>
      </w:r>
      <w:r>
        <w:rPr/>
        <w:t>13/01/2023 của</w:t>
      </w:r>
      <w:r>
        <w:rPr>
          <w:spacing w:val="-10"/>
        </w:rPr>
        <w:t> </w:t>
      </w:r>
      <w:r>
        <w:rPr/>
        <w:t>Tòa</w:t>
      </w:r>
      <w:r>
        <w:rPr>
          <w:spacing w:val="-10"/>
        </w:rPr>
        <w:t> </w:t>
      </w:r>
      <w:r>
        <w:rPr/>
        <w:t>án</w:t>
      </w:r>
      <w:r>
        <w:rPr>
          <w:spacing w:val="-9"/>
        </w:rPr>
        <w:t> </w:t>
      </w:r>
      <w:r>
        <w:rPr/>
        <w:t>nhân</w:t>
      </w:r>
      <w:r>
        <w:rPr>
          <w:spacing w:val="-9"/>
        </w:rPr>
        <w:t> </w:t>
      </w:r>
      <w:r>
        <w:rPr/>
        <w:t>dân</w:t>
      </w:r>
      <w:r>
        <w:rPr>
          <w:spacing w:val="-9"/>
        </w:rPr>
        <w:t> </w:t>
      </w:r>
      <w:r>
        <w:rPr/>
        <w:t>tỉnh</w:t>
      </w:r>
      <w:r>
        <w:rPr>
          <w:spacing w:val="-9"/>
        </w:rPr>
        <w:t> </w:t>
      </w:r>
      <w:r>
        <w:rPr/>
        <w:t>Vĩnh</w:t>
      </w:r>
      <w:r>
        <w:rPr>
          <w:spacing w:val="-9"/>
        </w:rPr>
        <w:t> </w:t>
      </w:r>
      <w:r>
        <w:rPr/>
        <w:t>Long</w:t>
      </w:r>
      <w:r>
        <w:rPr>
          <w:spacing w:val="-9"/>
        </w:rPr>
        <w:t> </w:t>
      </w:r>
      <w:r>
        <w:rPr/>
        <w:t>xét</w:t>
      </w:r>
      <w:r>
        <w:rPr>
          <w:spacing w:val="-9"/>
        </w:rPr>
        <w:t> </w:t>
      </w:r>
      <w:r>
        <w:rPr/>
        <w:t>xử</w:t>
      </w:r>
      <w:r>
        <w:rPr>
          <w:spacing w:val="-13"/>
        </w:rPr>
        <w:t> </w:t>
      </w:r>
      <w:r>
        <w:rPr/>
        <w:t>vụ</w:t>
      </w:r>
      <w:r>
        <w:rPr>
          <w:spacing w:val="-9"/>
        </w:rPr>
        <w:t> </w:t>
      </w:r>
      <w:r>
        <w:rPr/>
        <w:t>án</w:t>
      </w:r>
      <w:r>
        <w:rPr>
          <w:spacing w:val="-7"/>
        </w:rPr>
        <w:t> </w:t>
      </w:r>
      <w:r>
        <w:rPr/>
        <w:t>“Tranh</w:t>
      </w:r>
      <w:r>
        <w:rPr>
          <w:spacing w:val="-9"/>
        </w:rPr>
        <w:t> </w:t>
      </w:r>
      <w:r>
        <w:rPr/>
        <w:t>chấp</w:t>
      </w:r>
      <w:r>
        <w:rPr>
          <w:spacing w:val="-11"/>
        </w:rPr>
        <w:t> </w:t>
      </w:r>
      <w:r>
        <w:rPr/>
        <w:t>hợp</w:t>
      </w:r>
      <w:r>
        <w:rPr>
          <w:spacing w:val="-9"/>
        </w:rPr>
        <w:t> </w:t>
      </w:r>
      <w:r>
        <w:rPr/>
        <w:t>đồng</w:t>
      </w:r>
      <w:r>
        <w:rPr>
          <w:spacing w:val="-12"/>
        </w:rPr>
        <w:t> </w:t>
      </w:r>
      <w:r>
        <w:rPr/>
        <w:t>tặng</w:t>
      </w:r>
      <w:r>
        <w:rPr>
          <w:spacing w:val="-9"/>
        </w:rPr>
        <w:t> </w:t>
      </w:r>
      <w:r>
        <w:rPr/>
        <w:t>cho tài sản” giữa nguyên đơn là các ông, bà Nguyễn Thị Thu D, Nguyễn Thanh X, Nguyễn Thị Kim L, Huỳnh Thị Thu V, Huỳnh Thị Bích T1, Phạm Thu H, Trịnh Thị L1, Phạm Thị Hồng T2, Võ Văn C, Trương Văn Mười H3, Bành Thanh T3, Huỳnh</w:t>
      </w:r>
      <w:r>
        <w:rPr>
          <w:spacing w:val="-1"/>
        </w:rPr>
        <w:t> </w:t>
      </w:r>
      <w:r>
        <w:rPr/>
        <w:t>Lâm</w:t>
      </w:r>
      <w:r>
        <w:rPr>
          <w:spacing w:val="-6"/>
        </w:rPr>
        <w:t> </w:t>
      </w:r>
      <w:r>
        <w:rPr/>
        <w:t>T4,</w:t>
      </w:r>
      <w:r>
        <w:rPr>
          <w:spacing w:val="-3"/>
        </w:rPr>
        <w:t> </w:t>
      </w:r>
      <w:r>
        <w:rPr/>
        <w:t>Hồ Công</w:t>
      </w:r>
      <w:r>
        <w:rPr>
          <w:spacing w:val="-1"/>
        </w:rPr>
        <w:t> </w:t>
      </w:r>
      <w:r>
        <w:rPr/>
        <w:t>A</w:t>
      </w:r>
      <w:r>
        <w:rPr>
          <w:spacing w:val="-4"/>
        </w:rPr>
        <w:t> </w:t>
      </w:r>
      <w:r>
        <w:rPr/>
        <w:t>H4,</w:t>
      </w:r>
      <w:r>
        <w:rPr>
          <w:spacing w:val="-3"/>
        </w:rPr>
        <w:t> </w:t>
      </w:r>
      <w:r>
        <w:rPr/>
        <w:t>Võ</w:t>
      </w:r>
      <w:r>
        <w:rPr>
          <w:spacing w:val="-1"/>
        </w:rPr>
        <w:t> </w:t>
      </w:r>
      <w:r>
        <w:rPr/>
        <w:t>Văn</w:t>
      </w:r>
      <w:r>
        <w:rPr>
          <w:spacing w:val="-1"/>
        </w:rPr>
        <w:t> </w:t>
      </w:r>
      <w:r>
        <w:rPr/>
        <w:t>L2,</w:t>
      </w:r>
      <w:r>
        <w:rPr>
          <w:spacing w:val="-3"/>
        </w:rPr>
        <w:t> </w:t>
      </w:r>
      <w:r>
        <w:rPr/>
        <w:t>Cao</w:t>
      </w:r>
      <w:r>
        <w:rPr>
          <w:spacing w:val="-1"/>
        </w:rPr>
        <w:t> </w:t>
      </w:r>
      <w:r>
        <w:rPr/>
        <w:t>Minh</w:t>
      </w:r>
      <w:r>
        <w:rPr>
          <w:spacing w:val="-1"/>
        </w:rPr>
        <w:t> </w:t>
      </w:r>
      <w:r>
        <w:rPr/>
        <w:t>Đ,</w:t>
      </w:r>
      <w:r>
        <w:rPr>
          <w:spacing w:val="-3"/>
        </w:rPr>
        <w:t> </w:t>
      </w:r>
      <w:r>
        <w:rPr/>
        <w:t>Nguyễn</w:t>
      </w:r>
      <w:r>
        <w:rPr>
          <w:spacing w:val="-1"/>
        </w:rPr>
        <w:t> </w:t>
      </w:r>
      <w:r>
        <w:rPr/>
        <w:t>Thị</w:t>
      </w:r>
      <w:r>
        <w:rPr>
          <w:spacing w:val="-1"/>
        </w:rPr>
        <w:t> </w:t>
      </w:r>
      <w:r>
        <w:rPr/>
        <w:t>Kiều</w:t>
      </w:r>
      <w:r>
        <w:rPr>
          <w:spacing w:val="-1"/>
        </w:rPr>
        <w:t> </w:t>
      </w:r>
      <w:r>
        <w:rPr/>
        <w:t>T5, Hồ Quốc S, Trần Văn T7 với bị đơn là ông Trần Thanh T và những người có quyền lợi, nghĩa vụ liên quan là bà Nguyễn Thị Thùy D, ông Trương Trần Hoài T6, ông Lê Văn T2, ông Huỳnh Tấn Chi Thanh H1 và ông Tống Phước H2.</w:t>
      </w:r>
    </w:p>
    <w:p>
      <w:pPr>
        <w:pStyle w:val="ListParagraph"/>
        <w:numPr>
          <w:ilvl w:val="0"/>
          <w:numId w:val="4"/>
        </w:numPr>
        <w:tabs>
          <w:tab w:pos="1077" w:val="left" w:leader="none"/>
        </w:tabs>
        <w:spacing w:line="240" w:lineRule="auto" w:before="122" w:after="0"/>
        <w:ind w:left="1076" w:right="0" w:hanging="267"/>
        <w:jc w:val="both"/>
        <w:rPr>
          <w:sz w:val="28"/>
        </w:rPr>
      </w:pPr>
      <w:r>
        <w:rPr>
          <w:spacing w:val="-2"/>
          <w:sz w:val="28"/>
        </w:rPr>
        <w:t>Quyết</w:t>
      </w:r>
      <w:r>
        <w:rPr>
          <w:spacing w:val="-16"/>
          <w:sz w:val="28"/>
        </w:rPr>
        <w:t> </w:t>
      </w:r>
      <w:r>
        <w:rPr>
          <w:spacing w:val="-2"/>
          <w:sz w:val="28"/>
        </w:rPr>
        <w:t>định</w:t>
      </w:r>
      <w:r>
        <w:rPr>
          <w:spacing w:val="-13"/>
          <w:sz w:val="28"/>
        </w:rPr>
        <w:t> </w:t>
      </w:r>
      <w:r>
        <w:rPr>
          <w:spacing w:val="-2"/>
          <w:sz w:val="28"/>
        </w:rPr>
        <w:t>giám</w:t>
      </w:r>
      <w:r>
        <w:rPr>
          <w:spacing w:val="-16"/>
          <w:sz w:val="28"/>
        </w:rPr>
        <w:t> </w:t>
      </w:r>
      <w:r>
        <w:rPr>
          <w:spacing w:val="-2"/>
          <w:sz w:val="28"/>
        </w:rPr>
        <w:t>đốc</w:t>
      </w:r>
      <w:r>
        <w:rPr>
          <w:spacing w:val="-13"/>
          <w:sz w:val="28"/>
        </w:rPr>
        <w:t> </w:t>
      </w:r>
      <w:r>
        <w:rPr>
          <w:spacing w:val="-2"/>
          <w:sz w:val="28"/>
        </w:rPr>
        <w:t>thẩm</w:t>
      </w:r>
      <w:r>
        <w:rPr>
          <w:spacing w:val="-15"/>
          <w:sz w:val="28"/>
        </w:rPr>
        <w:t> </w:t>
      </w:r>
      <w:r>
        <w:rPr>
          <w:spacing w:val="-2"/>
          <w:sz w:val="28"/>
        </w:rPr>
        <w:t>có</w:t>
      </w:r>
      <w:r>
        <w:rPr>
          <w:spacing w:val="-13"/>
          <w:sz w:val="28"/>
        </w:rPr>
        <w:t> </w:t>
      </w:r>
      <w:r>
        <w:rPr>
          <w:spacing w:val="-2"/>
          <w:sz w:val="28"/>
        </w:rPr>
        <w:t>hiệu</w:t>
      </w:r>
      <w:r>
        <w:rPr>
          <w:spacing w:val="-13"/>
          <w:sz w:val="28"/>
        </w:rPr>
        <w:t> </w:t>
      </w:r>
      <w:r>
        <w:rPr>
          <w:spacing w:val="-2"/>
          <w:sz w:val="28"/>
        </w:rPr>
        <w:t>lực</w:t>
      </w:r>
      <w:r>
        <w:rPr>
          <w:spacing w:val="-11"/>
          <w:sz w:val="28"/>
        </w:rPr>
        <w:t> </w:t>
      </w:r>
      <w:r>
        <w:rPr>
          <w:spacing w:val="-2"/>
          <w:sz w:val="28"/>
        </w:rPr>
        <w:t>pháp</w:t>
      </w:r>
      <w:r>
        <w:rPr>
          <w:spacing w:val="-13"/>
          <w:sz w:val="28"/>
        </w:rPr>
        <w:t> </w:t>
      </w:r>
      <w:r>
        <w:rPr>
          <w:spacing w:val="-2"/>
          <w:sz w:val="28"/>
        </w:rPr>
        <w:t>luật</w:t>
      </w:r>
      <w:r>
        <w:rPr>
          <w:spacing w:val="-12"/>
          <w:sz w:val="28"/>
        </w:rPr>
        <w:t> </w:t>
      </w:r>
      <w:r>
        <w:rPr>
          <w:spacing w:val="-2"/>
          <w:sz w:val="28"/>
        </w:rPr>
        <w:t>kể</w:t>
      </w:r>
      <w:r>
        <w:rPr>
          <w:spacing w:val="-14"/>
          <w:sz w:val="28"/>
        </w:rPr>
        <w:t> </w:t>
      </w:r>
      <w:r>
        <w:rPr>
          <w:spacing w:val="-2"/>
          <w:sz w:val="28"/>
        </w:rPr>
        <w:t>từ</w:t>
      </w:r>
      <w:r>
        <w:rPr>
          <w:spacing w:val="-15"/>
          <w:sz w:val="28"/>
        </w:rPr>
        <w:t> </w:t>
      </w:r>
      <w:r>
        <w:rPr>
          <w:spacing w:val="-2"/>
          <w:sz w:val="28"/>
        </w:rPr>
        <w:t>ngày</w:t>
      </w:r>
      <w:r>
        <w:rPr>
          <w:spacing w:val="-15"/>
          <w:sz w:val="28"/>
        </w:rPr>
        <w:t> </w:t>
      </w:r>
      <w:r>
        <w:rPr>
          <w:spacing w:val="-2"/>
          <w:sz w:val="28"/>
        </w:rPr>
        <w:t>ra</w:t>
      </w:r>
      <w:r>
        <w:rPr>
          <w:spacing w:val="-12"/>
          <w:sz w:val="28"/>
        </w:rPr>
        <w:t> </w:t>
      </w:r>
      <w:r>
        <w:rPr>
          <w:spacing w:val="-2"/>
          <w:sz w:val="28"/>
        </w:rPr>
        <w:t>quyết</w:t>
      </w:r>
      <w:r>
        <w:rPr>
          <w:spacing w:val="-12"/>
          <w:sz w:val="28"/>
        </w:rPr>
        <w:t> </w:t>
      </w:r>
      <w:r>
        <w:rPr>
          <w:spacing w:val="-2"/>
          <w:sz w:val="28"/>
        </w:rPr>
        <w:t>định.</w:t>
      </w:r>
    </w:p>
    <w:p>
      <w:pPr>
        <w:pStyle w:val="Heading1"/>
        <w:ind w:right="3410"/>
      </w:pPr>
      <w:r>
        <w:rPr/>
        <w:t>NỘI</w:t>
      </w:r>
      <w:r>
        <w:rPr>
          <w:spacing w:val="-3"/>
        </w:rPr>
        <w:t> </w:t>
      </w:r>
      <w:r>
        <w:rPr/>
        <w:t>DUNG</w:t>
      </w:r>
      <w:r>
        <w:rPr>
          <w:spacing w:val="-4"/>
        </w:rPr>
        <w:t> </w:t>
      </w:r>
      <w:r>
        <w:rPr/>
        <w:t>ÁN</w:t>
      </w:r>
      <w:r>
        <w:rPr>
          <w:spacing w:val="-4"/>
        </w:rPr>
        <w:t> </w:t>
      </w:r>
      <w:r>
        <w:rPr>
          <w:spacing w:val="-5"/>
        </w:rPr>
        <w:t>LỆ</w:t>
      </w:r>
    </w:p>
    <w:p>
      <w:pPr>
        <w:spacing w:line="240" w:lineRule="auto" w:before="115"/>
        <w:ind w:left="102" w:right="106" w:firstLine="707"/>
        <w:jc w:val="both"/>
        <w:rPr>
          <w:i/>
          <w:sz w:val="28"/>
        </w:rPr>
      </w:pPr>
      <w:r>
        <w:rPr>
          <w:i/>
          <w:sz w:val="26"/>
        </w:rPr>
        <w:t>“[4] </w:t>
      </w:r>
      <w:r>
        <w:rPr>
          <w:i/>
          <w:sz w:val="28"/>
        </w:rPr>
        <w:t>Tại thời điểm</w:t>
      </w:r>
      <w:r>
        <w:rPr>
          <w:i/>
          <w:spacing w:val="-1"/>
          <w:sz w:val="28"/>
        </w:rPr>
        <w:t> </w:t>
      </w:r>
      <w:r>
        <w:rPr>
          <w:i/>
          <w:sz w:val="28"/>
        </w:rPr>
        <w:t>ông T cho bà D</w:t>
      </w:r>
      <w:r>
        <w:rPr>
          <w:i/>
          <w:spacing w:val="-1"/>
          <w:sz w:val="28"/>
        </w:rPr>
        <w:t> </w:t>
      </w:r>
      <w:r>
        <w:rPr>
          <w:i/>
          <w:sz w:val="28"/>
        </w:rPr>
        <w:t>và các công nhân tờ</w:t>
      </w:r>
      <w:r>
        <w:rPr>
          <w:i/>
          <w:spacing w:val="-1"/>
          <w:sz w:val="28"/>
        </w:rPr>
        <w:t> </w:t>
      </w:r>
      <w:r>
        <w:rPr>
          <w:i/>
          <w:sz w:val="28"/>
        </w:rPr>
        <w:t>vé số thì mệnh giá</w:t>
      </w:r>
      <w:r>
        <w:rPr>
          <w:i/>
          <w:sz w:val="28"/>
        </w:rPr>
        <w:t> tờ</w:t>
      </w:r>
      <w:r>
        <w:rPr>
          <w:i/>
          <w:spacing w:val="-12"/>
          <w:sz w:val="28"/>
        </w:rPr>
        <w:t> </w:t>
      </w:r>
      <w:r>
        <w:rPr>
          <w:i/>
          <w:sz w:val="28"/>
        </w:rPr>
        <w:t>vé</w:t>
      </w:r>
      <w:r>
        <w:rPr>
          <w:i/>
          <w:spacing w:val="-11"/>
          <w:sz w:val="28"/>
        </w:rPr>
        <w:t> </w:t>
      </w:r>
      <w:r>
        <w:rPr>
          <w:i/>
          <w:sz w:val="28"/>
        </w:rPr>
        <w:t>số</w:t>
      </w:r>
      <w:r>
        <w:rPr>
          <w:i/>
          <w:spacing w:val="-11"/>
          <w:sz w:val="28"/>
        </w:rPr>
        <w:t> </w:t>
      </w:r>
      <w:r>
        <w:rPr>
          <w:i/>
          <w:sz w:val="28"/>
        </w:rPr>
        <w:t>chỉ</w:t>
      </w:r>
      <w:r>
        <w:rPr>
          <w:i/>
          <w:spacing w:val="-11"/>
          <w:sz w:val="28"/>
        </w:rPr>
        <w:t> </w:t>
      </w:r>
      <w:r>
        <w:rPr>
          <w:i/>
          <w:sz w:val="28"/>
        </w:rPr>
        <w:t>là</w:t>
      </w:r>
      <w:r>
        <w:rPr>
          <w:i/>
          <w:spacing w:val="-13"/>
          <w:sz w:val="28"/>
        </w:rPr>
        <w:t> </w:t>
      </w:r>
      <w:r>
        <w:rPr>
          <w:i/>
          <w:sz w:val="28"/>
        </w:rPr>
        <w:t>10.000</w:t>
      </w:r>
      <w:r>
        <w:rPr>
          <w:i/>
          <w:spacing w:val="-13"/>
          <w:sz w:val="28"/>
        </w:rPr>
        <w:t> </w:t>
      </w:r>
      <w:r>
        <w:rPr>
          <w:i/>
          <w:sz w:val="28"/>
        </w:rPr>
        <w:t>đồng,</w:t>
      </w:r>
      <w:r>
        <w:rPr>
          <w:i/>
          <w:spacing w:val="-12"/>
          <w:sz w:val="28"/>
        </w:rPr>
        <w:t> </w:t>
      </w:r>
      <w:r>
        <w:rPr>
          <w:i/>
          <w:sz w:val="28"/>
        </w:rPr>
        <w:t>so</w:t>
      </w:r>
      <w:r>
        <w:rPr>
          <w:i/>
          <w:spacing w:val="-11"/>
          <w:sz w:val="28"/>
        </w:rPr>
        <w:t> </w:t>
      </w:r>
      <w:r>
        <w:rPr>
          <w:i/>
          <w:sz w:val="28"/>
        </w:rPr>
        <w:t>với</w:t>
      </w:r>
      <w:r>
        <w:rPr>
          <w:i/>
          <w:spacing w:val="-13"/>
          <w:sz w:val="28"/>
        </w:rPr>
        <w:t> </w:t>
      </w:r>
      <w:r>
        <w:rPr>
          <w:i/>
          <w:sz w:val="28"/>
        </w:rPr>
        <w:t>chi</w:t>
      </w:r>
      <w:r>
        <w:rPr>
          <w:i/>
          <w:spacing w:val="-13"/>
          <w:sz w:val="28"/>
        </w:rPr>
        <w:t> </w:t>
      </w:r>
      <w:r>
        <w:rPr>
          <w:i/>
          <w:sz w:val="28"/>
        </w:rPr>
        <w:t>phí</w:t>
      </w:r>
      <w:r>
        <w:rPr>
          <w:i/>
          <w:spacing w:val="-13"/>
          <w:sz w:val="28"/>
        </w:rPr>
        <w:t> </w:t>
      </w:r>
      <w:r>
        <w:rPr>
          <w:i/>
          <w:sz w:val="28"/>
        </w:rPr>
        <w:t>tiêu</w:t>
      </w:r>
      <w:r>
        <w:rPr>
          <w:i/>
          <w:spacing w:val="-13"/>
          <w:sz w:val="28"/>
        </w:rPr>
        <w:t> </w:t>
      </w:r>
      <w:r>
        <w:rPr>
          <w:i/>
          <w:sz w:val="28"/>
        </w:rPr>
        <w:t>dùng</w:t>
      </w:r>
      <w:r>
        <w:rPr>
          <w:i/>
          <w:spacing w:val="-11"/>
          <w:sz w:val="28"/>
        </w:rPr>
        <w:t> </w:t>
      </w:r>
      <w:r>
        <w:rPr>
          <w:i/>
          <w:sz w:val="28"/>
        </w:rPr>
        <w:t>hàng</w:t>
      </w:r>
      <w:r>
        <w:rPr>
          <w:i/>
          <w:spacing w:val="-13"/>
          <w:sz w:val="28"/>
        </w:rPr>
        <w:t> </w:t>
      </w:r>
      <w:r>
        <w:rPr>
          <w:i/>
          <w:sz w:val="28"/>
        </w:rPr>
        <w:t>ngày</w:t>
      </w:r>
      <w:r>
        <w:rPr>
          <w:i/>
          <w:spacing w:val="-11"/>
          <w:sz w:val="28"/>
        </w:rPr>
        <w:t> </w:t>
      </w:r>
      <w:r>
        <w:rPr>
          <w:i/>
          <w:sz w:val="28"/>
        </w:rPr>
        <w:t>thì</w:t>
      </w:r>
      <w:r>
        <w:rPr>
          <w:i/>
          <w:spacing w:val="-11"/>
          <w:sz w:val="28"/>
        </w:rPr>
        <w:t> </w:t>
      </w:r>
      <w:r>
        <w:rPr>
          <w:i/>
          <w:sz w:val="28"/>
        </w:rPr>
        <w:t>có</w:t>
      </w:r>
      <w:r>
        <w:rPr>
          <w:i/>
          <w:spacing w:val="-11"/>
          <w:sz w:val="28"/>
        </w:rPr>
        <w:t> </w:t>
      </w:r>
      <w:r>
        <w:rPr>
          <w:i/>
          <w:sz w:val="28"/>
        </w:rPr>
        <w:t>giá</w:t>
      </w:r>
      <w:r>
        <w:rPr>
          <w:i/>
          <w:spacing w:val="-11"/>
          <w:sz w:val="28"/>
        </w:rPr>
        <w:t> </w:t>
      </w:r>
      <w:r>
        <w:rPr>
          <w:i/>
          <w:sz w:val="28"/>
        </w:rPr>
        <w:t>trị</w:t>
      </w:r>
      <w:r>
        <w:rPr>
          <w:i/>
          <w:spacing w:val="-13"/>
          <w:sz w:val="28"/>
        </w:rPr>
        <w:t> </w:t>
      </w:r>
      <w:r>
        <w:rPr>
          <w:i/>
          <w:sz w:val="28"/>
        </w:rPr>
        <w:t>không đáng kể,</w:t>
      </w:r>
      <w:r>
        <w:rPr>
          <w:i/>
          <w:spacing w:val="-2"/>
          <w:sz w:val="28"/>
        </w:rPr>
        <w:t> </w:t>
      </w:r>
      <w:r>
        <w:rPr>
          <w:i/>
          <w:sz w:val="28"/>
        </w:rPr>
        <w:t>nên ông T có thể</w:t>
      </w:r>
      <w:r>
        <w:rPr>
          <w:i/>
          <w:spacing w:val="-1"/>
          <w:sz w:val="28"/>
        </w:rPr>
        <w:t> </w:t>
      </w:r>
      <w:r>
        <w:rPr>
          <w:i/>
          <w:sz w:val="28"/>
        </w:rPr>
        <w:t>tự ý định</w:t>
      </w:r>
      <w:r>
        <w:rPr>
          <w:i/>
          <w:spacing w:val="-1"/>
          <w:sz w:val="28"/>
        </w:rPr>
        <w:t> </w:t>
      </w:r>
      <w:r>
        <w:rPr>
          <w:i/>
          <w:sz w:val="28"/>
        </w:rPr>
        <w:t>đoạt mà không</w:t>
      </w:r>
      <w:r>
        <w:rPr>
          <w:i/>
          <w:spacing w:val="-1"/>
          <w:sz w:val="28"/>
        </w:rPr>
        <w:t> </w:t>
      </w:r>
      <w:r>
        <w:rPr>
          <w:i/>
          <w:sz w:val="28"/>
        </w:rPr>
        <w:t>cần phải có sự</w:t>
      </w:r>
      <w:r>
        <w:rPr>
          <w:i/>
          <w:spacing w:val="-2"/>
          <w:sz w:val="28"/>
        </w:rPr>
        <w:t> </w:t>
      </w:r>
      <w:r>
        <w:rPr>
          <w:i/>
          <w:sz w:val="28"/>
        </w:rPr>
        <w:t>đồng ý của bà Nguyễn Thị Thùy D1 (vợ ông T), vì không thuộc một trong các trường hợp quy định tại Điều 35 Luật Hôn nhân và gia đình năm 2014. Kháng nghị giám đốc thẩm</w:t>
      </w:r>
      <w:r>
        <w:rPr>
          <w:i/>
          <w:spacing w:val="-3"/>
          <w:sz w:val="28"/>
        </w:rPr>
        <w:t> </w:t>
      </w:r>
      <w:r>
        <w:rPr>
          <w:i/>
          <w:sz w:val="28"/>
        </w:rPr>
        <w:t>cho</w:t>
      </w:r>
      <w:r>
        <w:rPr>
          <w:i/>
          <w:spacing w:val="-5"/>
          <w:sz w:val="28"/>
        </w:rPr>
        <w:t> </w:t>
      </w:r>
      <w:r>
        <w:rPr>
          <w:i/>
          <w:sz w:val="28"/>
        </w:rPr>
        <w:t>rằng</w:t>
      </w:r>
      <w:r>
        <w:rPr>
          <w:i/>
          <w:spacing w:val="-5"/>
          <w:sz w:val="28"/>
        </w:rPr>
        <w:t> </w:t>
      </w:r>
      <w:r>
        <w:rPr>
          <w:i/>
          <w:sz w:val="28"/>
        </w:rPr>
        <w:t>ông</w:t>
      </w:r>
      <w:r>
        <w:rPr>
          <w:i/>
          <w:spacing w:val="-1"/>
          <w:sz w:val="28"/>
        </w:rPr>
        <w:t> </w:t>
      </w:r>
      <w:r>
        <w:rPr>
          <w:i/>
          <w:sz w:val="28"/>
        </w:rPr>
        <w:t>T</w:t>
      </w:r>
      <w:r>
        <w:rPr>
          <w:i/>
          <w:spacing w:val="-6"/>
          <w:sz w:val="28"/>
        </w:rPr>
        <w:t> </w:t>
      </w:r>
      <w:r>
        <w:rPr>
          <w:i/>
          <w:sz w:val="28"/>
        </w:rPr>
        <w:t>chỉ</w:t>
      </w:r>
      <w:r>
        <w:rPr>
          <w:i/>
          <w:spacing w:val="-3"/>
          <w:sz w:val="28"/>
        </w:rPr>
        <w:t> </w:t>
      </w:r>
      <w:r>
        <w:rPr>
          <w:i/>
          <w:sz w:val="28"/>
        </w:rPr>
        <w:t>có</w:t>
      </w:r>
      <w:r>
        <w:rPr>
          <w:i/>
          <w:spacing w:val="-4"/>
          <w:sz w:val="28"/>
        </w:rPr>
        <w:t> </w:t>
      </w:r>
      <w:r>
        <w:rPr>
          <w:i/>
          <w:sz w:val="28"/>
        </w:rPr>
        <w:t>quyền</w:t>
      </w:r>
      <w:r>
        <w:rPr>
          <w:i/>
          <w:spacing w:val="-5"/>
          <w:sz w:val="28"/>
        </w:rPr>
        <w:t> </w:t>
      </w:r>
      <w:r>
        <w:rPr>
          <w:i/>
          <w:sz w:val="28"/>
        </w:rPr>
        <w:t>định</w:t>
      </w:r>
      <w:r>
        <w:rPr>
          <w:i/>
          <w:spacing w:val="-1"/>
          <w:sz w:val="28"/>
        </w:rPr>
        <w:t> </w:t>
      </w:r>
      <w:r>
        <w:rPr>
          <w:i/>
          <w:sz w:val="28"/>
        </w:rPr>
        <w:t>đoạt</w:t>
      </w:r>
      <w:r>
        <w:rPr>
          <w:i/>
          <w:spacing w:val="-4"/>
          <w:sz w:val="28"/>
        </w:rPr>
        <w:t> </w:t>
      </w:r>
      <w:r>
        <w:rPr>
          <w:i/>
          <w:sz w:val="28"/>
        </w:rPr>
        <w:t>50%</w:t>
      </w:r>
      <w:r>
        <w:rPr>
          <w:i/>
          <w:spacing w:val="-3"/>
          <w:sz w:val="28"/>
        </w:rPr>
        <w:t> </w:t>
      </w:r>
      <w:r>
        <w:rPr>
          <w:i/>
          <w:sz w:val="28"/>
        </w:rPr>
        <w:t>giá</w:t>
      </w:r>
      <w:r>
        <w:rPr>
          <w:i/>
          <w:spacing w:val="-1"/>
          <w:sz w:val="28"/>
        </w:rPr>
        <w:t> </w:t>
      </w:r>
      <w:r>
        <w:rPr>
          <w:i/>
          <w:sz w:val="28"/>
        </w:rPr>
        <w:t>trị</w:t>
      </w:r>
      <w:r>
        <w:rPr>
          <w:i/>
          <w:spacing w:val="-3"/>
          <w:sz w:val="28"/>
        </w:rPr>
        <w:t> </w:t>
      </w:r>
      <w:r>
        <w:rPr>
          <w:i/>
          <w:sz w:val="28"/>
        </w:rPr>
        <w:t>tờ</w:t>
      </w:r>
      <w:r>
        <w:rPr>
          <w:i/>
          <w:spacing w:val="-3"/>
          <w:sz w:val="28"/>
        </w:rPr>
        <w:t> </w:t>
      </w:r>
      <w:r>
        <w:rPr>
          <w:i/>
          <w:sz w:val="28"/>
        </w:rPr>
        <w:t>vé</w:t>
      </w:r>
      <w:r>
        <w:rPr>
          <w:i/>
          <w:spacing w:val="-5"/>
          <w:sz w:val="28"/>
        </w:rPr>
        <w:t> </w:t>
      </w:r>
      <w:r>
        <w:rPr>
          <w:i/>
          <w:sz w:val="28"/>
        </w:rPr>
        <w:t>số</w:t>
      </w:r>
      <w:r>
        <w:rPr>
          <w:i/>
          <w:spacing w:val="-1"/>
          <w:sz w:val="28"/>
        </w:rPr>
        <w:t> </w:t>
      </w:r>
      <w:r>
        <w:rPr>
          <w:i/>
          <w:sz w:val="28"/>
        </w:rPr>
        <w:t>trúng</w:t>
      </w:r>
      <w:r>
        <w:rPr>
          <w:i/>
          <w:spacing w:val="-5"/>
          <w:sz w:val="28"/>
        </w:rPr>
        <w:t> </w:t>
      </w:r>
      <w:r>
        <w:rPr>
          <w:i/>
          <w:sz w:val="28"/>
        </w:rPr>
        <w:t>thưởng</w:t>
      </w:r>
      <w:r>
        <w:rPr>
          <w:i/>
          <w:spacing w:val="-1"/>
          <w:sz w:val="28"/>
        </w:rPr>
        <w:t> </w:t>
      </w:r>
      <w:r>
        <w:rPr>
          <w:i/>
          <w:sz w:val="28"/>
        </w:rPr>
        <w:t>là xác định không chính xác đối tượng của hợp đồng. Trong vụ án này, phải xác định đối tượng của hợp đồng tặng cho tài sản giữa ông T và các nguyên đơn là tờ vé số chưa mở thưởng chứ không phải là tờ vé số trúng thưởng. Khi tờ vé số trúng</w:t>
      </w:r>
      <w:r>
        <w:rPr>
          <w:i/>
          <w:spacing w:val="-8"/>
          <w:sz w:val="28"/>
        </w:rPr>
        <w:t> </w:t>
      </w:r>
      <w:r>
        <w:rPr>
          <w:i/>
          <w:sz w:val="28"/>
        </w:rPr>
        <w:t>thưởng,</w:t>
      </w:r>
      <w:r>
        <w:rPr>
          <w:i/>
          <w:spacing w:val="-10"/>
          <w:sz w:val="28"/>
        </w:rPr>
        <w:t> </w:t>
      </w:r>
      <w:r>
        <w:rPr>
          <w:i/>
          <w:sz w:val="28"/>
        </w:rPr>
        <w:t>nếu</w:t>
      </w:r>
      <w:r>
        <w:rPr>
          <w:i/>
          <w:spacing w:val="-8"/>
          <w:sz w:val="28"/>
        </w:rPr>
        <w:t> </w:t>
      </w:r>
      <w:r>
        <w:rPr>
          <w:i/>
          <w:sz w:val="28"/>
        </w:rPr>
        <w:t>bà</w:t>
      </w:r>
      <w:r>
        <w:rPr>
          <w:i/>
          <w:spacing w:val="-8"/>
          <w:sz w:val="28"/>
        </w:rPr>
        <w:t> </w:t>
      </w:r>
      <w:r>
        <w:rPr>
          <w:i/>
          <w:sz w:val="28"/>
        </w:rPr>
        <w:t>D</w:t>
      </w:r>
      <w:r>
        <w:rPr>
          <w:i/>
          <w:spacing w:val="-10"/>
          <w:sz w:val="28"/>
        </w:rPr>
        <w:t> </w:t>
      </w:r>
      <w:r>
        <w:rPr>
          <w:i/>
          <w:sz w:val="28"/>
        </w:rPr>
        <w:t>vẫn</w:t>
      </w:r>
      <w:r>
        <w:rPr>
          <w:i/>
          <w:spacing w:val="-8"/>
          <w:sz w:val="28"/>
        </w:rPr>
        <w:t> </w:t>
      </w:r>
      <w:r>
        <w:rPr>
          <w:i/>
          <w:sz w:val="28"/>
        </w:rPr>
        <w:t>là</w:t>
      </w:r>
      <w:r>
        <w:rPr>
          <w:i/>
          <w:spacing w:val="-11"/>
          <w:sz w:val="28"/>
        </w:rPr>
        <w:t> </w:t>
      </w:r>
      <w:r>
        <w:rPr>
          <w:i/>
          <w:sz w:val="28"/>
        </w:rPr>
        <w:t>người</w:t>
      </w:r>
      <w:r>
        <w:rPr>
          <w:i/>
          <w:spacing w:val="-9"/>
          <w:sz w:val="28"/>
        </w:rPr>
        <w:t> </w:t>
      </w:r>
      <w:r>
        <w:rPr>
          <w:i/>
          <w:sz w:val="28"/>
        </w:rPr>
        <w:t>cầm</w:t>
      </w:r>
      <w:r>
        <w:rPr>
          <w:i/>
          <w:spacing w:val="-10"/>
          <w:sz w:val="28"/>
        </w:rPr>
        <w:t> </w:t>
      </w:r>
      <w:r>
        <w:rPr>
          <w:i/>
          <w:sz w:val="28"/>
        </w:rPr>
        <w:t>giữ</w:t>
      </w:r>
      <w:r>
        <w:rPr>
          <w:i/>
          <w:spacing w:val="-9"/>
          <w:sz w:val="28"/>
        </w:rPr>
        <w:t> </w:t>
      </w:r>
      <w:r>
        <w:rPr>
          <w:i/>
          <w:sz w:val="28"/>
        </w:rPr>
        <w:t>thì</w:t>
      </w:r>
      <w:r>
        <w:rPr>
          <w:i/>
          <w:spacing w:val="-8"/>
          <w:sz w:val="28"/>
        </w:rPr>
        <w:t> </w:t>
      </w:r>
      <w:r>
        <w:rPr>
          <w:i/>
          <w:sz w:val="28"/>
        </w:rPr>
        <w:t>bà</w:t>
      </w:r>
      <w:r>
        <w:rPr>
          <w:i/>
          <w:spacing w:val="-8"/>
          <w:sz w:val="28"/>
        </w:rPr>
        <w:t> </w:t>
      </w:r>
      <w:r>
        <w:rPr>
          <w:i/>
          <w:sz w:val="28"/>
        </w:rPr>
        <w:t>D</w:t>
      </w:r>
      <w:r>
        <w:rPr>
          <w:i/>
          <w:spacing w:val="-10"/>
          <w:sz w:val="28"/>
        </w:rPr>
        <w:t> </w:t>
      </w:r>
      <w:r>
        <w:rPr>
          <w:i/>
          <w:sz w:val="28"/>
        </w:rPr>
        <w:t>có</w:t>
      </w:r>
      <w:r>
        <w:rPr>
          <w:i/>
          <w:spacing w:val="-8"/>
          <w:sz w:val="28"/>
        </w:rPr>
        <w:t> </w:t>
      </w:r>
      <w:r>
        <w:rPr>
          <w:i/>
          <w:sz w:val="28"/>
        </w:rPr>
        <w:t>nghĩa</w:t>
      </w:r>
      <w:r>
        <w:rPr>
          <w:i/>
          <w:spacing w:val="-8"/>
          <w:sz w:val="28"/>
        </w:rPr>
        <w:t> </w:t>
      </w:r>
      <w:r>
        <w:rPr>
          <w:i/>
          <w:sz w:val="28"/>
        </w:rPr>
        <w:t>vụ</w:t>
      </w:r>
      <w:r>
        <w:rPr>
          <w:i/>
          <w:spacing w:val="-8"/>
          <w:sz w:val="28"/>
        </w:rPr>
        <w:t> </w:t>
      </w:r>
      <w:r>
        <w:rPr>
          <w:i/>
          <w:sz w:val="28"/>
        </w:rPr>
        <w:t>lĩnh</w:t>
      </w:r>
      <w:r>
        <w:rPr>
          <w:i/>
          <w:spacing w:val="-8"/>
          <w:sz w:val="28"/>
        </w:rPr>
        <w:t> </w:t>
      </w:r>
      <w:r>
        <w:rPr>
          <w:i/>
          <w:sz w:val="28"/>
        </w:rPr>
        <w:t>thưởng</w:t>
      </w:r>
      <w:r>
        <w:rPr>
          <w:i/>
          <w:spacing w:val="-8"/>
          <w:sz w:val="28"/>
        </w:rPr>
        <w:t> </w:t>
      </w:r>
      <w:r>
        <w:rPr>
          <w:i/>
          <w:sz w:val="28"/>
        </w:rPr>
        <w:t>và chia</w:t>
      </w:r>
      <w:r>
        <w:rPr>
          <w:i/>
          <w:spacing w:val="-4"/>
          <w:sz w:val="28"/>
        </w:rPr>
        <w:t> </w:t>
      </w:r>
      <w:r>
        <w:rPr>
          <w:i/>
          <w:sz w:val="28"/>
        </w:rPr>
        <w:t>đều</w:t>
      </w:r>
      <w:r>
        <w:rPr>
          <w:i/>
          <w:spacing w:val="-4"/>
          <w:sz w:val="28"/>
        </w:rPr>
        <w:t> </w:t>
      </w:r>
      <w:r>
        <w:rPr>
          <w:i/>
          <w:sz w:val="28"/>
        </w:rPr>
        <w:t>cho</w:t>
      </w:r>
      <w:r>
        <w:rPr>
          <w:i/>
          <w:spacing w:val="-4"/>
          <w:sz w:val="28"/>
        </w:rPr>
        <w:t> </w:t>
      </w:r>
      <w:r>
        <w:rPr>
          <w:i/>
          <w:sz w:val="28"/>
        </w:rPr>
        <w:t>các</w:t>
      </w:r>
      <w:r>
        <w:rPr>
          <w:i/>
          <w:spacing w:val="-4"/>
          <w:sz w:val="28"/>
        </w:rPr>
        <w:t> </w:t>
      </w:r>
      <w:r>
        <w:rPr>
          <w:i/>
          <w:sz w:val="28"/>
        </w:rPr>
        <w:t>nguyên</w:t>
      </w:r>
      <w:r>
        <w:rPr>
          <w:i/>
          <w:spacing w:val="-3"/>
          <w:sz w:val="28"/>
        </w:rPr>
        <w:t> </w:t>
      </w:r>
      <w:r>
        <w:rPr>
          <w:i/>
          <w:sz w:val="28"/>
        </w:rPr>
        <w:t>đơn</w:t>
      </w:r>
      <w:r>
        <w:rPr>
          <w:i/>
          <w:spacing w:val="-4"/>
          <w:sz w:val="28"/>
        </w:rPr>
        <w:t> </w:t>
      </w:r>
      <w:r>
        <w:rPr>
          <w:i/>
          <w:sz w:val="28"/>
        </w:rPr>
        <w:t>theo</w:t>
      </w:r>
      <w:r>
        <w:rPr>
          <w:i/>
          <w:spacing w:val="-3"/>
          <w:sz w:val="28"/>
        </w:rPr>
        <w:t> </w:t>
      </w:r>
      <w:r>
        <w:rPr>
          <w:i/>
          <w:sz w:val="28"/>
        </w:rPr>
        <w:t>điều</w:t>
      </w:r>
      <w:r>
        <w:rPr>
          <w:i/>
          <w:spacing w:val="-4"/>
          <w:sz w:val="28"/>
        </w:rPr>
        <w:t> </w:t>
      </w:r>
      <w:r>
        <w:rPr>
          <w:i/>
          <w:sz w:val="28"/>
        </w:rPr>
        <w:t>kiện</w:t>
      </w:r>
      <w:r>
        <w:rPr>
          <w:i/>
          <w:spacing w:val="-4"/>
          <w:sz w:val="28"/>
        </w:rPr>
        <w:t> </w:t>
      </w:r>
      <w:r>
        <w:rPr>
          <w:i/>
          <w:sz w:val="28"/>
        </w:rPr>
        <w:t>đã</w:t>
      </w:r>
      <w:r>
        <w:rPr>
          <w:i/>
          <w:spacing w:val="-6"/>
          <w:sz w:val="28"/>
        </w:rPr>
        <w:t> </w:t>
      </w:r>
      <w:r>
        <w:rPr>
          <w:i/>
          <w:sz w:val="28"/>
        </w:rPr>
        <w:t>giao</w:t>
      </w:r>
      <w:r>
        <w:rPr>
          <w:i/>
          <w:spacing w:val="-4"/>
          <w:sz w:val="28"/>
        </w:rPr>
        <w:t> </w:t>
      </w:r>
      <w:r>
        <w:rPr>
          <w:i/>
          <w:sz w:val="28"/>
        </w:rPr>
        <w:t>kết</w:t>
      </w:r>
      <w:r>
        <w:rPr>
          <w:i/>
          <w:spacing w:val="-3"/>
          <w:sz w:val="28"/>
        </w:rPr>
        <w:t> </w:t>
      </w:r>
      <w:r>
        <w:rPr>
          <w:i/>
          <w:sz w:val="28"/>
        </w:rPr>
        <w:t>với</w:t>
      </w:r>
      <w:r>
        <w:rPr>
          <w:i/>
          <w:spacing w:val="-3"/>
          <w:sz w:val="28"/>
        </w:rPr>
        <w:t> </w:t>
      </w:r>
      <w:r>
        <w:rPr>
          <w:i/>
          <w:sz w:val="28"/>
        </w:rPr>
        <w:t>ông</w:t>
      </w:r>
      <w:r>
        <w:rPr>
          <w:i/>
          <w:spacing w:val="-6"/>
          <w:sz w:val="28"/>
        </w:rPr>
        <w:t> </w:t>
      </w:r>
      <w:r>
        <w:rPr>
          <w:i/>
          <w:sz w:val="28"/>
        </w:rPr>
        <w:t>T.</w:t>
      </w:r>
      <w:r>
        <w:rPr>
          <w:i/>
          <w:spacing w:val="-5"/>
          <w:sz w:val="28"/>
        </w:rPr>
        <w:t> </w:t>
      </w:r>
      <w:r>
        <w:rPr>
          <w:i/>
          <w:sz w:val="28"/>
        </w:rPr>
        <w:t>Nhưng</w:t>
      </w:r>
      <w:r>
        <w:rPr>
          <w:i/>
          <w:spacing w:val="-4"/>
          <w:sz w:val="28"/>
        </w:rPr>
        <w:t> </w:t>
      </w:r>
      <w:r>
        <w:rPr>
          <w:i/>
          <w:sz w:val="28"/>
        </w:rPr>
        <w:t>do</w:t>
      </w:r>
      <w:r>
        <w:rPr>
          <w:i/>
          <w:spacing w:val="-4"/>
          <w:sz w:val="28"/>
        </w:rPr>
        <w:t> </w:t>
      </w:r>
      <w:r>
        <w:rPr>
          <w:i/>
          <w:sz w:val="28"/>
        </w:rPr>
        <w:t>ông T đã cầm lại tờ vé số, đã lĩnh thưởng thì ông T phải có trách nhiệm hoàn trả lại số</w:t>
      </w:r>
      <w:r>
        <w:rPr>
          <w:i/>
          <w:spacing w:val="-8"/>
          <w:sz w:val="28"/>
        </w:rPr>
        <w:t> </w:t>
      </w:r>
      <w:r>
        <w:rPr>
          <w:i/>
          <w:sz w:val="28"/>
        </w:rPr>
        <w:t>tiền</w:t>
      </w:r>
      <w:r>
        <w:rPr>
          <w:i/>
          <w:spacing w:val="-6"/>
          <w:sz w:val="28"/>
        </w:rPr>
        <w:t> </w:t>
      </w:r>
      <w:r>
        <w:rPr>
          <w:i/>
          <w:sz w:val="28"/>
        </w:rPr>
        <w:t>trúng</w:t>
      </w:r>
      <w:r>
        <w:rPr>
          <w:i/>
          <w:spacing w:val="-6"/>
          <w:sz w:val="28"/>
        </w:rPr>
        <w:t> </w:t>
      </w:r>
      <w:r>
        <w:rPr>
          <w:i/>
          <w:sz w:val="28"/>
        </w:rPr>
        <w:t>thưởng</w:t>
      </w:r>
      <w:r>
        <w:rPr>
          <w:i/>
          <w:spacing w:val="-6"/>
          <w:sz w:val="28"/>
        </w:rPr>
        <w:t> </w:t>
      </w:r>
      <w:r>
        <w:rPr>
          <w:i/>
          <w:sz w:val="28"/>
        </w:rPr>
        <w:t>của</w:t>
      </w:r>
      <w:r>
        <w:rPr>
          <w:i/>
          <w:spacing w:val="-6"/>
          <w:sz w:val="28"/>
        </w:rPr>
        <w:t> </w:t>
      </w:r>
      <w:r>
        <w:rPr>
          <w:i/>
          <w:sz w:val="28"/>
        </w:rPr>
        <w:t>tờ</w:t>
      </w:r>
      <w:r>
        <w:rPr>
          <w:i/>
          <w:spacing w:val="-8"/>
          <w:sz w:val="28"/>
        </w:rPr>
        <w:t> </w:t>
      </w:r>
      <w:r>
        <w:rPr>
          <w:i/>
          <w:sz w:val="28"/>
        </w:rPr>
        <w:t>vé</w:t>
      </w:r>
      <w:r>
        <w:rPr>
          <w:i/>
          <w:spacing w:val="-6"/>
          <w:sz w:val="28"/>
        </w:rPr>
        <w:t> </w:t>
      </w:r>
      <w:r>
        <w:rPr>
          <w:i/>
          <w:sz w:val="28"/>
        </w:rPr>
        <w:t>số</w:t>
      </w:r>
      <w:r>
        <w:rPr>
          <w:i/>
          <w:spacing w:val="-6"/>
          <w:sz w:val="28"/>
        </w:rPr>
        <w:t> </w:t>
      </w:r>
      <w:r>
        <w:rPr>
          <w:i/>
          <w:sz w:val="28"/>
        </w:rPr>
        <w:t>cho</w:t>
      </w:r>
      <w:r>
        <w:rPr>
          <w:i/>
          <w:spacing w:val="-6"/>
          <w:sz w:val="28"/>
        </w:rPr>
        <w:t> </w:t>
      </w:r>
      <w:r>
        <w:rPr>
          <w:i/>
          <w:sz w:val="28"/>
        </w:rPr>
        <w:t>các</w:t>
      </w:r>
      <w:r>
        <w:rPr>
          <w:i/>
          <w:spacing w:val="-9"/>
          <w:sz w:val="28"/>
        </w:rPr>
        <w:t> </w:t>
      </w:r>
      <w:r>
        <w:rPr>
          <w:i/>
          <w:sz w:val="28"/>
        </w:rPr>
        <w:t>nguyên</w:t>
      </w:r>
      <w:r>
        <w:rPr>
          <w:i/>
          <w:spacing w:val="-8"/>
          <w:sz w:val="28"/>
        </w:rPr>
        <w:t> </w:t>
      </w:r>
      <w:r>
        <w:rPr>
          <w:i/>
          <w:sz w:val="28"/>
        </w:rPr>
        <w:t>đơn,</w:t>
      </w:r>
      <w:r>
        <w:rPr>
          <w:i/>
          <w:spacing w:val="-10"/>
          <w:sz w:val="28"/>
        </w:rPr>
        <w:t> </w:t>
      </w:r>
      <w:r>
        <w:rPr>
          <w:i/>
          <w:sz w:val="28"/>
        </w:rPr>
        <w:t>như</w:t>
      </w:r>
      <w:r>
        <w:rPr>
          <w:i/>
          <w:spacing w:val="-6"/>
          <w:sz w:val="28"/>
        </w:rPr>
        <w:t> </w:t>
      </w:r>
      <w:r>
        <w:rPr>
          <w:i/>
          <w:sz w:val="28"/>
        </w:rPr>
        <w:t>Tòa</w:t>
      </w:r>
      <w:r>
        <w:rPr>
          <w:i/>
          <w:spacing w:val="-6"/>
          <w:sz w:val="28"/>
        </w:rPr>
        <w:t> </w:t>
      </w:r>
      <w:r>
        <w:rPr>
          <w:i/>
          <w:sz w:val="28"/>
        </w:rPr>
        <w:t>án</w:t>
      </w:r>
      <w:r>
        <w:rPr>
          <w:i/>
          <w:spacing w:val="-6"/>
          <w:sz w:val="28"/>
        </w:rPr>
        <w:t> </w:t>
      </w:r>
      <w:r>
        <w:rPr>
          <w:i/>
          <w:sz w:val="28"/>
        </w:rPr>
        <w:t>cấp</w:t>
      </w:r>
      <w:r>
        <w:rPr>
          <w:i/>
          <w:spacing w:val="-6"/>
          <w:sz w:val="28"/>
        </w:rPr>
        <w:t> </w:t>
      </w:r>
      <w:r>
        <w:rPr>
          <w:i/>
          <w:sz w:val="28"/>
        </w:rPr>
        <w:t>phúc</w:t>
      </w:r>
      <w:r>
        <w:rPr>
          <w:i/>
          <w:spacing w:val="-7"/>
          <w:sz w:val="28"/>
        </w:rPr>
        <w:t> </w:t>
      </w:r>
      <w:r>
        <w:rPr>
          <w:i/>
          <w:sz w:val="28"/>
        </w:rPr>
        <w:t>thẩm đã quyết định là đúng.”.</w:t>
      </w:r>
    </w:p>
    <w:sectPr>
      <w:pgSz w:w="11910" w:h="16850"/>
      <w:pgMar w:header="0" w:footer="676" w:top="1060" w:bottom="8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rPr>
        <w:sz w:val="20"/>
      </w:rPr>
    </w:pPr>
    <w:r>
      <w:rPr/>
      <w:pict>
        <v:shapetype id="_x0000_t202" o:spt="202" coordsize="21600,21600" path="m,l,21600r21600,l21600,xe">
          <v:stroke joinstyle="miter"/>
          <v:path gradientshapeok="t" o:connecttype="rect"/>
        </v:shapetype>
        <v:shape style="position:absolute;margin-left:323.950012pt;margin-top:797.226624pt;width:13pt;height:15.3pt;mso-position-horizontal-relative:page;mso-position-vertical-relative:page;z-index:-15790080" type="#_x0000_t202" id="docshape1" filled="false" stroked="false">
          <v:textbox inset="0,0,0,0">
            <w:txbxContent>
              <w:p>
                <w:pPr>
                  <w:spacing w:before="10"/>
                  <w:ind w:left="60" w:right="0" w:firstLine="0"/>
                  <w:jc w:val="left"/>
                  <w:rPr>
                    <w:sz w:val="24"/>
                  </w:rPr>
                </w:pPr>
                <w:r>
                  <w:rPr>
                    <w:sz w:val="24"/>
                  </w:rPr>
                  <w:fldChar w:fldCharType="begin"/>
                </w:r>
                <w:r>
                  <w:rPr>
                    <w:sz w:val="24"/>
                  </w:rPr>
                  <w:instrText> PAGE </w:instrText>
                </w:r>
                <w:r>
                  <w:rPr>
                    <w:sz w:val="24"/>
                  </w:rPr>
                  <w:fldChar w:fldCharType="separate"/>
                </w:r>
                <w:r>
                  <w:rPr>
                    <w:sz w:val="24"/>
                  </w:rPr>
                  <w:t>1</w:t>
                </w:r>
                <w:r>
                  <w:rPr>
                    <w:sz w:val="24"/>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2" w:hanging="144"/>
      </w:pPr>
      <w:rPr>
        <w:rFonts w:hint="default" w:ascii="Times New Roman" w:hAnsi="Times New Roman" w:eastAsia="Times New Roman" w:cs="Times New Roman"/>
        <w:b w:val="0"/>
        <w:bCs w:val="0"/>
        <w:i w:val="0"/>
        <w:iCs w:val="0"/>
        <w:w w:val="100"/>
        <w:sz w:val="22"/>
        <w:szCs w:val="22"/>
        <w:lang w:val="vi" w:eastAsia="en-US" w:bidi="ar-SA"/>
      </w:rPr>
    </w:lvl>
    <w:lvl w:ilvl="1">
      <w:start w:val="0"/>
      <w:numFmt w:val="bullet"/>
      <w:lvlText w:val="•"/>
      <w:lvlJc w:val="left"/>
      <w:pPr>
        <w:ind w:left="1018" w:hanging="144"/>
      </w:pPr>
      <w:rPr>
        <w:rFonts w:hint="default"/>
        <w:lang w:val="vi" w:eastAsia="en-US" w:bidi="ar-SA"/>
      </w:rPr>
    </w:lvl>
    <w:lvl w:ilvl="2">
      <w:start w:val="0"/>
      <w:numFmt w:val="bullet"/>
      <w:lvlText w:val="•"/>
      <w:lvlJc w:val="left"/>
      <w:pPr>
        <w:ind w:left="1937" w:hanging="144"/>
      </w:pPr>
      <w:rPr>
        <w:rFonts w:hint="default"/>
        <w:lang w:val="vi" w:eastAsia="en-US" w:bidi="ar-SA"/>
      </w:rPr>
    </w:lvl>
    <w:lvl w:ilvl="3">
      <w:start w:val="0"/>
      <w:numFmt w:val="bullet"/>
      <w:lvlText w:val="•"/>
      <w:lvlJc w:val="left"/>
      <w:pPr>
        <w:ind w:left="2855" w:hanging="144"/>
      </w:pPr>
      <w:rPr>
        <w:rFonts w:hint="default"/>
        <w:lang w:val="vi" w:eastAsia="en-US" w:bidi="ar-SA"/>
      </w:rPr>
    </w:lvl>
    <w:lvl w:ilvl="4">
      <w:start w:val="0"/>
      <w:numFmt w:val="bullet"/>
      <w:lvlText w:val="•"/>
      <w:lvlJc w:val="left"/>
      <w:pPr>
        <w:ind w:left="3774" w:hanging="144"/>
      </w:pPr>
      <w:rPr>
        <w:rFonts w:hint="default"/>
        <w:lang w:val="vi" w:eastAsia="en-US" w:bidi="ar-SA"/>
      </w:rPr>
    </w:lvl>
    <w:lvl w:ilvl="5">
      <w:start w:val="0"/>
      <w:numFmt w:val="bullet"/>
      <w:lvlText w:val="•"/>
      <w:lvlJc w:val="left"/>
      <w:pPr>
        <w:ind w:left="4693" w:hanging="144"/>
      </w:pPr>
      <w:rPr>
        <w:rFonts w:hint="default"/>
        <w:lang w:val="vi" w:eastAsia="en-US" w:bidi="ar-SA"/>
      </w:rPr>
    </w:lvl>
    <w:lvl w:ilvl="6">
      <w:start w:val="0"/>
      <w:numFmt w:val="bullet"/>
      <w:lvlText w:val="•"/>
      <w:lvlJc w:val="left"/>
      <w:pPr>
        <w:ind w:left="5611" w:hanging="144"/>
      </w:pPr>
      <w:rPr>
        <w:rFonts w:hint="default"/>
        <w:lang w:val="vi" w:eastAsia="en-US" w:bidi="ar-SA"/>
      </w:rPr>
    </w:lvl>
    <w:lvl w:ilvl="7">
      <w:start w:val="0"/>
      <w:numFmt w:val="bullet"/>
      <w:lvlText w:val="•"/>
      <w:lvlJc w:val="left"/>
      <w:pPr>
        <w:ind w:left="6530" w:hanging="144"/>
      </w:pPr>
      <w:rPr>
        <w:rFonts w:hint="default"/>
        <w:lang w:val="vi" w:eastAsia="en-US" w:bidi="ar-SA"/>
      </w:rPr>
    </w:lvl>
    <w:lvl w:ilvl="8">
      <w:start w:val="0"/>
      <w:numFmt w:val="bullet"/>
      <w:lvlText w:val="•"/>
      <w:lvlJc w:val="left"/>
      <w:pPr>
        <w:ind w:left="7449" w:hanging="144"/>
      </w:pPr>
      <w:rPr>
        <w:rFonts w:hint="default"/>
        <w:lang w:val="vi" w:eastAsia="en-US" w:bidi="ar-SA"/>
      </w:rPr>
    </w:lvl>
  </w:abstractNum>
  <w:abstractNum w:abstractNumId="3">
    <w:multiLevelType w:val="hybridMultilevel"/>
    <w:lvl w:ilvl="0">
      <w:start w:val="1"/>
      <w:numFmt w:val="decimal"/>
      <w:lvlText w:val="%1."/>
      <w:lvlJc w:val="left"/>
      <w:pPr>
        <w:ind w:left="102" w:hanging="408"/>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018" w:hanging="408"/>
      </w:pPr>
      <w:rPr>
        <w:rFonts w:hint="default"/>
        <w:lang w:val="vi" w:eastAsia="en-US" w:bidi="ar-SA"/>
      </w:rPr>
    </w:lvl>
    <w:lvl w:ilvl="2">
      <w:start w:val="0"/>
      <w:numFmt w:val="bullet"/>
      <w:lvlText w:val="•"/>
      <w:lvlJc w:val="left"/>
      <w:pPr>
        <w:ind w:left="1937" w:hanging="408"/>
      </w:pPr>
      <w:rPr>
        <w:rFonts w:hint="default"/>
        <w:lang w:val="vi" w:eastAsia="en-US" w:bidi="ar-SA"/>
      </w:rPr>
    </w:lvl>
    <w:lvl w:ilvl="3">
      <w:start w:val="0"/>
      <w:numFmt w:val="bullet"/>
      <w:lvlText w:val="•"/>
      <w:lvlJc w:val="left"/>
      <w:pPr>
        <w:ind w:left="2855" w:hanging="408"/>
      </w:pPr>
      <w:rPr>
        <w:rFonts w:hint="default"/>
        <w:lang w:val="vi" w:eastAsia="en-US" w:bidi="ar-SA"/>
      </w:rPr>
    </w:lvl>
    <w:lvl w:ilvl="4">
      <w:start w:val="0"/>
      <w:numFmt w:val="bullet"/>
      <w:lvlText w:val="•"/>
      <w:lvlJc w:val="left"/>
      <w:pPr>
        <w:ind w:left="3774" w:hanging="408"/>
      </w:pPr>
      <w:rPr>
        <w:rFonts w:hint="default"/>
        <w:lang w:val="vi" w:eastAsia="en-US" w:bidi="ar-SA"/>
      </w:rPr>
    </w:lvl>
    <w:lvl w:ilvl="5">
      <w:start w:val="0"/>
      <w:numFmt w:val="bullet"/>
      <w:lvlText w:val="•"/>
      <w:lvlJc w:val="left"/>
      <w:pPr>
        <w:ind w:left="4693" w:hanging="408"/>
      </w:pPr>
      <w:rPr>
        <w:rFonts w:hint="default"/>
        <w:lang w:val="vi" w:eastAsia="en-US" w:bidi="ar-SA"/>
      </w:rPr>
    </w:lvl>
    <w:lvl w:ilvl="6">
      <w:start w:val="0"/>
      <w:numFmt w:val="bullet"/>
      <w:lvlText w:val="•"/>
      <w:lvlJc w:val="left"/>
      <w:pPr>
        <w:ind w:left="5611" w:hanging="408"/>
      </w:pPr>
      <w:rPr>
        <w:rFonts w:hint="default"/>
        <w:lang w:val="vi" w:eastAsia="en-US" w:bidi="ar-SA"/>
      </w:rPr>
    </w:lvl>
    <w:lvl w:ilvl="7">
      <w:start w:val="0"/>
      <w:numFmt w:val="bullet"/>
      <w:lvlText w:val="•"/>
      <w:lvlJc w:val="left"/>
      <w:pPr>
        <w:ind w:left="6530" w:hanging="408"/>
      </w:pPr>
      <w:rPr>
        <w:rFonts w:hint="default"/>
        <w:lang w:val="vi" w:eastAsia="en-US" w:bidi="ar-SA"/>
      </w:rPr>
    </w:lvl>
    <w:lvl w:ilvl="8">
      <w:start w:val="0"/>
      <w:numFmt w:val="bullet"/>
      <w:lvlText w:val="•"/>
      <w:lvlJc w:val="left"/>
      <w:pPr>
        <w:ind w:left="7449" w:hanging="408"/>
      </w:pPr>
      <w:rPr>
        <w:rFonts w:hint="default"/>
        <w:lang w:val="vi" w:eastAsia="en-US" w:bidi="ar-SA"/>
      </w:rPr>
    </w:lvl>
  </w:abstractNum>
  <w:abstractNum w:abstractNumId="2">
    <w:multiLevelType w:val="hybridMultilevel"/>
    <w:lvl w:ilvl="0">
      <w:start w:val="1"/>
      <w:numFmt w:val="decimal"/>
      <w:lvlText w:val="[%1]"/>
      <w:lvlJc w:val="left"/>
      <w:pPr>
        <w:ind w:left="102" w:hanging="394"/>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394"/>
      </w:pPr>
      <w:rPr>
        <w:rFonts w:hint="default"/>
        <w:lang w:val="vi" w:eastAsia="en-US" w:bidi="ar-SA"/>
      </w:rPr>
    </w:lvl>
    <w:lvl w:ilvl="2">
      <w:start w:val="0"/>
      <w:numFmt w:val="bullet"/>
      <w:lvlText w:val="•"/>
      <w:lvlJc w:val="left"/>
      <w:pPr>
        <w:ind w:left="1937" w:hanging="394"/>
      </w:pPr>
      <w:rPr>
        <w:rFonts w:hint="default"/>
        <w:lang w:val="vi" w:eastAsia="en-US" w:bidi="ar-SA"/>
      </w:rPr>
    </w:lvl>
    <w:lvl w:ilvl="3">
      <w:start w:val="0"/>
      <w:numFmt w:val="bullet"/>
      <w:lvlText w:val="•"/>
      <w:lvlJc w:val="left"/>
      <w:pPr>
        <w:ind w:left="2855" w:hanging="394"/>
      </w:pPr>
      <w:rPr>
        <w:rFonts w:hint="default"/>
        <w:lang w:val="vi" w:eastAsia="en-US" w:bidi="ar-SA"/>
      </w:rPr>
    </w:lvl>
    <w:lvl w:ilvl="4">
      <w:start w:val="0"/>
      <w:numFmt w:val="bullet"/>
      <w:lvlText w:val="•"/>
      <w:lvlJc w:val="left"/>
      <w:pPr>
        <w:ind w:left="3774" w:hanging="394"/>
      </w:pPr>
      <w:rPr>
        <w:rFonts w:hint="default"/>
        <w:lang w:val="vi" w:eastAsia="en-US" w:bidi="ar-SA"/>
      </w:rPr>
    </w:lvl>
    <w:lvl w:ilvl="5">
      <w:start w:val="0"/>
      <w:numFmt w:val="bullet"/>
      <w:lvlText w:val="•"/>
      <w:lvlJc w:val="left"/>
      <w:pPr>
        <w:ind w:left="4693" w:hanging="394"/>
      </w:pPr>
      <w:rPr>
        <w:rFonts w:hint="default"/>
        <w:lang w:val="vi" w:eastAsia="en-US" w:bidi="ar-SA"/>
      </w:rPr>
    </w:lvl>
    <w:lvl w:ilvl="6">
      <w:start w:val="0"/>
      <w:numFmt w:val="bullet"/>
      <w:lvlText w:val="•"/>
      <w:lvlJc w:val="left"/>
      <w:pPr>
        <w:ind w:left="5611" w:hanging="394"/>
      </w:pPr>
      <w:rPr>
        <w:rFonts w:hint="default"/>
        <w:lang w:val="vi" w:eastAsia="en-US" w:bidi="ar-SA"/>
      </w:rPr>
    </w:lvl>
    <w:lvl w:ilvl="7">
      <w:start w:val="0"/>
      <w:numFmt w:val="bullet"/>
      <w:lvlText w:val="•"/>
      <w:lvlJc w:val="left"/>
      <w:pPr>
        <w:ind w:left="6530" w:hanging="394"/>
      </w:pPr>
      <w:rPr>
        <w:rFonts w:hint="default"/>
        <w:lang w:val="vi" w:eastAsia="en-US" w:bidi="ar-SA"/>
      </w:rPr>
    </w:lvl>
    <w:lvl w:ilvl="8">
      <w:start w:val="0"/>
      <w:numFmt w:val="bullet"/>
      <w:lvlText w:val="•"/>
      <w:lvlJc w:val="left"/>
      <w:pPr>
        <w:ind w:left="7449" w:hanging="394"/>
      </w:pPr>
      <w:rPr>
        <w:rFonts w:hint="default"/>
        <w:lang w:val="vi" w:eastAsia="en-US" w:bidi="ar-SA"/>
      </w:rPr>
    </w:lvl>
  </w:abstractNum>
  <w:abstractNum w:abstractNumId="0">
    <w:multiLevelType w:val="hybridMultilevel"/>
    <w:lvl w:ilvl="0">
      <w:start w:val="0"/>
      <w:numFmt w:val="bullet"/>
      <w:lvlText w:val="-"/>
      <w:lvlJc w:val="left"/>
      <w:pPr>
        <w:ind w:left="102" w:hanging="164"/>
      </w:pPr>
      <w:rPr>
        <w:rFonts w:hint="default" w:ascii="Times New Roman" w:hAnsi="Times New Roman" w:eastAsia="Times New Roman" w:cs="Times New Roman"/>
        <w:w w:val="100"/>
        <w:lang w:val="vi" w:eastAsia="en-US" w:bidi="ar-SA"/>
      </w:rPr>
    </w:lvl>
    <w:lvl w:ilvl="1">
      <w:start w:val="0"/>
      <w:numFmt w:val="bullet"/>
      <w:lvlText w:val="•"/>
      <w:lvlJc w:val="left"/>
      <w:pPr>
        <w:ind w:left="1018" w:hanging="164"/>
      </w:pPr>
      <w:rPr>
        <w:rFonts w:hint="default"/>
        <w:lang w:val="vi" w:eastAsia="en-US" w:bidi="ar-SA"/>
      </w:rPr>
    </w:lvl>
    <w:lvl w:ilvl="2">
      <w:start w:val="0"/>
      <w:numFmt w:val="bullet"/>
      <w:lvlText w:val="•"/>
      <w:lvlJc w:val="left"/>
      <w:pPr>
        <w:ind w:left="1937" w:hanging="164"/>
      </w:pPr>
      <w:rPr>
        <w:rFonts w:hint="default"/>
        <w:lang w:val="vi" w:eastAsia="en-US" w:bidi="ar-SA"/>
      </w:rPr>
    </w:lvl>
    <w:lvl w:ilvl="3">
      <w:start w:val="0"/>
      <w:numFmt w:val="bullet"/>
      <w:lvlText w:val="•"/>
      <w:lvlJc w:val="left"/>
      <w:pPr>
        <w:ind w:left="2855" w:hanging="164"/>
      </w:pPr>
      <w:rPr>
        <w:rFonts w:hint="default"/>
        <w:lang w:val="vi" w:eastAsia="en-US" w:bidi="ar-SA"/>
      </w:rPr>
    </w:lvl>
    <w:lvl w:ilvl="4">
      <w:start w:val="0"/>
      <w:numFmt w:val="bullet"/>
      <w:lvlText w:val="•"/>
      <w:lvlJc w:val="left"/>
      <w:pPr>
        <w:ind w:left="3774" w:hanging="164"/>
      </w:pPr>
      <w:rPr>
        <w:rFonts w:hint="default"/>
        <w:lang w:val="vi" w:eastAsia="en-US" w:bidi="ar-SA"/>
      </w:rPr>
    </w:lvl>
    <w:lvl w:ilvl="5">
      <w:start w:val="0"/>
      <w:numFmt w:val="bullet"/>
      <w:lvlText w:val="•"/>
      <w:lvlJc w:val="left"/>
      <w:pPr>
        <w:ind w:left="4693" w:hanging="164"/>
      </w:pPr>
      <w:rPr>
        <w:rFonts w:hint="default"/>
        <w:lang w:val="vi" w:eastAsia="en-US" w:bidi="ar-SA"/>
      </w:rPr>
    </w:lvl>
    <w:lvl w:ilvl="6">
      <w:start w:val="0"/>
      <w:numFmt w:val="bullet"/>
      <w:lvlText w:val="•"/>
      <w:lvlJc w:val="left"/>
      <w:pPr>
        <w:ind w:left="5611" w:hanging="164"/>
      </w:pPr>
      <w:rPr>
        <w:rFonts w:hint="default"/>
        <w:lang w:val="vi" w:eastAsia="en-US" w:bidi="ar-SA"/>
      </w:rPr>
    </w:lvl>
    <w:lvl w:ilvl="7">
      <w:start w:val="0"/>
      <w:numFmt w:val="bullet"/>
      <w:lvlText w:val="•"/>
      <w:lvlJc w:val="left"/>
      <w:pPr>
        <w:ind w:left="6530" w:hanging="164"/>
      </w:pPr>
      <w:rPr>
        <w:rFonts w:hint="default"/>
        <w:lang w:val="vi" w:eastAsia="en-US" w:bidi="ar-SA"/>
      </w:rPr>
    </w:lvl>
    <w:lvl w:ilvl="8">
      <w:start w:val="0"/>
      <w:numFmt w:val="bullet"/>
      <w:lvlText w:val="•"/>
      <w:lvlJc w:val="left"/>
      <w:pPr>
        <w:ind w:left="7449" w:hanging="164"/>
      </w:pPr>
      <w:rPr>
        <w:rFonts w:hint="default"/>
        <w:lang w:val="vi" w:eastAsia="en-US" w:bidi="ar-SA"/>
      </w:rPr>
    </w:lvl>
  </w:abstractNum>
  <w:num w:numId="2">
    <w:abstractNumId w:val="1"/>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0"/>
      <w:ind w:left="102" w:firstLine="707"/>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24"/>
      <w:ind w:left="3401" w:right="125"/>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before="126"/>
      <w:ind w:left="810"/>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spacing w:before="122"/>
      <w:ind w:left="973" w:hanging="164"/>
      <w:outlineLvl w:val="3"/>
    </w:pPr>
    <w:rPr>
      <w:rFonts w:ascii="Times New Roman" w:hAnsi="Times New Roman" w:eastAsia="Times New Roman" w:cs="Times New Roman"/>
      <w:b/>
      <w:bCs/>
      <w:i/>
      <w:iCs/>
      <w:sz w:val="28"/>
      <w:szCs w:val="28"/>
      <w:lang w:val="vi" w:eastAsia="en-US" w:bidi="ar-SA"/>
    </w:rPr>
  </w:style>
  <w:style w:styleId="ListParagraph" w:type="paragraph">
    <w:name w:val="List Paragraph"/>
    <w:basedOn w:val="Normal"/>
    <w:uiPriority w:val="1"/>
    <w:qFormat/>
    <w:pPr>
      <w:spacing w:before="120"/>
      <w:ind w:left="102"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Việt Dũng</dc:creator>
  <dcterms:created xsi:type="dcterms:W3CDTF">2026-08-03T04:36:26Z</dcterms:created>
  <dcterms:modified xsi:type="dcterms:W3CDTF">2026-08-03T04:36:26Z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Word 2016</vt:lpwstr>
  </property>
  <property fmtid="{D5CDD505-2E9C-101B-9397-08002B2CF9AE}" pid="4" name="LastSaved">
    <vt:filetime>2026-08-03T00:00:00Z</vt:filetime>
  </property>
  <property fmtid="{D5CDD505-2E9C-101B-9397-08002B2CF9AE}" pid="5" name="Producer">
    <vt:lpwstr>Microsoft® Word 2016</vt:lpwstr>
  </property>
</Properties>
</file>